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74" w:rsidRPr="00A27CFB" w:rsidRDefault="00F81674" w:rsidP="00F81674">
      <w:pPr>
        <w:spacing w:after="0" w:line="240" w:lineRule="exact"/>
        <w:jc w:val="center"/>
        <w:rPr>
          <w:rFonts w:ascii="Verdana" w:eastAsia="Times New Roman" w:hAnsi="Verdana" w:cs="Arial"/>
          <w:b/>
          <w:i/>
          <w:iCs/>
          <w:sz w:val="24"/>
          <w:szCs w:val="24"/>
        </w:rPr>
      </w:pPr>
      <w:r w:rsidRPr="00A27CFB">
        <w:rPr>
          <w:rFonts w:ascii="Verdana" w:eastAsia="Times New Roman" w:hAnsi="Verdana" w:cs="Arial"/>
          <w:b/>
          <w:i/>
          <w:iCs/>
          <w:sz w:val="24"/>
          <w:szCs w:val="24"/>
        </w:rPr>
        <w:t>Third Street Presbyterian Church</w:t>
      </w:r>
    </w:p>
    <w:p w:rsidR="00F81674" w:rsidRPr="00A27CFB" w:rsidRDefault="00F81674" w:rsidP="00F81674">
      <w:pPr>
        <w:spacing w:after="0" w:line="240" w:lineRule="exact"/>
        <w:jc w:val="center"/>
        <w:rPr>
          <w:rFonts w:ascii="Verdana" w:eastAsia="Times New Roman" w:hAnsi="Verdana" w:cs="Arial"/>
          <w:b/>
          <w:i/>
          <w:iCs/>
          <w:sz w:val="24"/>
          <w:szCs w:val="24"/>
        </w:rPr>
      </w:pPr>
      <w:r w:rsidRPr="00A27CFB">
        <w:rPr>
          <w:rFonts w:ascii="Verdana" w:eastAsia="Times New Roman" w:hAnsi="Verdana" w:cs="Arial"/>
          <w:b/>
          <w:i/>
          <w:iCs/>
          <w:sz w:val="24"/>
          <w:szCs w:val="24"/>
        </w:rPr>
        <w:t xml:space="preserve"> Midweek Prayer and Bible Study</w:t>
      </w:r>
    </w:p>
    <w:p w:rsidR="0027597F" w:rsidRPr="00A27CFB" w:rsidRDefault="00F81674" w:rsidP="00F81674">
      <w:pPr>
        <w:spacing w:after="0" w:line="240" w:lineRule="exact"/>
        <w:jc w:val="center"/>
        <w:rPr>
          <w:rFonts w:ascii="Verdana" w:eastAsia="Times New Roman" w:hAnsi="Verdana" w:cs="Arial"/>
          <w:b/>
          <w:i/>
          <w:iCs/>
          <w:sz w:val="24"/>
          <w:szCs w:val="24"/>
        </w:rPr>
      </w:pPr>
      <w:r w:rsidRPr="00A27CFB">
        <w:rPr>
          <w:rFonts w:ascii="Verdana" w:eastAsia="Times New Roman" w:hAnsi="Verdana" w:cs="Arial"/>
          <w:b/>
          <w:i/>
          <w:iCs/>
          <w:sz w:val="24"/>
          <w:szCs w:val="24"/>
        </w:rPr>
        <w:t>Wednesday, May 6, 2020-6:00pm</w:t>
      </w:r>
    </w:p>
    <w:p w:rsidR="0027597F" w:rsidRDefault="0027597F" w:rsidP="00405636">
      <w:pPr>
        <w:spacing w:before="120" w:after="0" w:line="240" w:lineRule="atLeast"/>
        <w:rPr>
          <w:rFonts w:ascii="Verdana" w:eastAsia="Times New Roman" w:hAnsi="Verdana" w:cs="Arial"/>
          <w:i/>
          <w:iCs/>
          <w:sz w:val="23"/>
          <w:szCs w:val="23"/>
        </w:rPr>
      </w:pPr>
    </w:p>
    <w:p w:rsidR="00092141" w:rsidRDefault="00092141" w:rsidP="00405636">
      <w:pPr>
        <w:spacing w:after="0" w:line="240" w:lineRule="atLeast"/>
        <w:rPr>
          <w:rFonts w:ascii="Verdana" w:eastAsia="Times New Roman" w:hAnsi="Verdana" w:cs="Arial"/>
          <w:b/>
          <w:i/>
          <w:iCs/>
          <w:color w:val="000000"/>
          <w:sz w:val="23"/>
          <w:szCs w:val="23"/>
        </w:rPr>
      </w:pPr>
    </w:p>
    <w:p w:rsidR="00405636" w:rsidRPr="00F81674" w:rsidRDefault="00405636" w:rsidP="00405636">
      <w:pPr>
        <w:spacing w:after="0" w:line="240" w:lineRule="atLeast"/>
        <w:rPr>
          <w:rFonts w:ascii="Verdana" w:eastAsia="Times New Roman" w:hAnsi="Verdana" w:cs="Arial"/>
          <w:b/>
          <w:color w:val="000000"/>
          <w:sz w:val="23"/>
          <w:szCs w:val="23"/>
          <w:u w:val="single"/>
        </w:rPr>
      </w:pPr>
      <w:r w:rsidRPr="00F81674">
        <w:rPr>
          <w:rFonts w:ascii="Verdana" w:eastAsia="Times New Roman" w:hAnsi="Verdana" w:cs="Arial"/>
          <w:b/>
          <w:iCs/>
          <w:color w:val="000000"/>
          <w:sz w:val="23"/>
          <w:szCs w:val="23"/>
          <w:u w:val="single"/>
        </w:rPr>
        <w:t xml:space="preserve">Introductions/ Welcome/ Opening Prayer: </w:t>
      </w:r>
      <w:r w:rsidRPr="00F81674">
        <w:rPr>
          <w:rFonts w:ascii="Verdana" w:eastAsia="Times New Roman" w:hAnsi="Verdana" w:cs="Arial"/>
          <w:b/>
          <w:color w:val="000000"/>
          <w:sz w:val="23"/>
          <w:szCs w:val="23"/>
          <w:u w:val="single"/>
        </w:rPr>
        <w:t xml:space="preserve"> Pastor Reid</w:t>
      </w:r>
    </w:p>
    <w:p w:rsidR="0027597F" w:rsidRDefault="0027597F" w:rsidP="00405636">
      <w:pPr>
        <w:spacing w:after="0" w:line="240" w:lineRule="atLeast"/>
        <w:rPr>
          <w:rFonts w:ascii="Verdana" w:eastAsia="Times New Roman" w:hAnsi="Verdana" w:cs="Arial"/>
          <w:b/>
          <w:color w:val="000000"/>
          <w:sz w:val="23"/>
          <w:szCs w:val="23"/>
        </w:rPr>
      </w:pPr>
    </w:p>
    <w:p w:rsidR="00F81674" w:rsidRDefault="00F81674" w:rsidP="00405636">
      <w:pPr>
        <w:spacing w:after="0" w:line="240" w:lineRule="atLeast"/>
        <w:rPr>
          <w:rFonts w:ascii="Verdana" w:eastAsia="Times New Roman" w:hAnsi="Verdana" w:cs="Arial"/>
          <w:b/>
          <w:color w:val="000000"/>
          <w:sz w:val="23"/>
          <w:szCs w:val="23"/>
        </w:rPr>
      </w:pPr>
      <w:r>
        <w:rPr>
          <w:rFonts w:ascii="Verdana" w:eastAsia="Times New Roman" w:hAnsi="Verdana" w:cs="Arial"/>
          <w:b/>
          <w:color w:val="000000"/>
          <w:sz w:val="23"/>
          <w:szCs w:val="23"/>
        </w:rPr>
        <w:t>This Mo</w:t>
      </w:r>
      <w:r w:rsidR="00D26F1D">
        <w:rPr>
          <w:rFonts w:ascii="Verdana" w:eastAsia="Times New Roman" w:hAnsi="Verdana" w:cs="Arial"/>
          <w:b/>
          <w:color w:val="000000"/>
          <w:sz w:val="23"/>
          <w:szCs w:val="23"/>
        </w:rPr>
        <w:t>nth we will be studying the Epistle (Letter</w:t>
      </w:r>
      <w:r>
        <w:rPr>
          <w:rFonts w:ascii="Verdana" w:eastAsia="Times New Roman" w:hAnsi="Verdana" w:cs="Arial"/>
          <w:b/>
          <w:color w:val="000000"/>
          <w:sz w:val="23"/>
          <w:szCs w:val="23"/>
        </w:rPr>
        <w:t xml:space="preserve"> of James</w:t>
      </w:r>
      <w:r w:rsidR="00D26F1D">
        <w:rPr>
          <w:rFonts w:ascii="Verdana" w:eastAsia="Times New Roman" w:hAnsi="Verdana" w:cs="Arial"/>
          <w:b/>
          <w:color w:val="000000"/>
          <w:sz w:val="23"/>
          <w:szCs w:val="23"/>
        </w:rPr>
        <w:t>)</w:t>
      </w:r>
      <w:r>
        <w:rPr>
          <w:rFonts w:ascii="Verdana" w:eastAsia="Times New Roman" w:hAnsi="Verdana" w:cs="Arial"/>
          <w:b/>
          <w:color w:val="000000"/>
          <w:sz w:val="23"/>
          <w:szCs w:val="23"/>
        </w:rPr>
        <w:t xml:space="preserve">. </w:t>
      </w:r>
    </w:p>
    <w:p w:rsidR="00A52DDF" w:rsidRPr="008B4371" w:rsidRDefault="00A52DDF" w:rsidP="00405636">
      <w:pPr>
        <w:spacing w:after="0" w:line="240" w:lineRule="atLeast"/>
        <w:rPr>
          <w:rFonts w:ascii="Verdana" w:eastAsia="Times New Roman" w:hAnsi="Verdana" w:cs="Arial"/>
          <w:b/>
          <w:color w:val="000000"/>
          <w:sz w:val="23"/>
          <w:szCs w:val="23"/>
        </w:rPr>
      </w:pPr>
      <w:r w:rsidRPr="00F81674">
        <w:rPr>
          <w:rFonts w:ascii="Verdana" w:eastAsia="Times New Roman" w:hAnsi="Verdana" w:cs="Arial"/>
          <w:b/>
          <w:color w:val="000000"/>
          <w:sz w:val="23"/>
          <w:szCs w:val="23"/>
        </w:rPr>
        <w:t>Theme:</w:t>
      </w:r>
      <w:r>
        <w:rPr>
          <w:rFonts w:ascii="Verdana" w:eastAsia="Times New Roman" w:hAnsi="Verdana" w:cs="Arial"/>
          <w:b/>
          <w:color w:val="000000"/>
          <w:sz w:val="23"/>
          <w:szCs w:val="23"/>
        </w:rPr>
        <w:t xml:space="preserve">  </w:t>
      </w:r>
      <w:r w:rsidRPr="0027597F">
        <w:rPr>
          <w:rFonts w:ascii="Verdana" w:eastAsia="Times New Roman" w:hAnsi="Verdana" w:cs="Arial"/>
          <w:i/>
          <w:color w:val="000000"/>
          <w:sz w:val="23"/>
          <w:szCs w:val="23"/>
        </w:rPr>
        <w:t>Faith and Wisdom - God is generous in giving wisdom to those who ask in faith.</w:t>
      </w:r>
      <w:r>
        <w:rPr>
          <w:rFonts w:ascii="Verdana" w:eastAsia="Times New Roman" w:hAnsi="Verdana" w:cs="Arial"/>
          <w:b/>
          <w:color w:val="000000"/>
          <w:sz w:val="23"/>
          <w:szCs w:val="23"/>
        </w:rPr>
        <w:t xml:space="preserve"> </w:t>
      </w:r>
    </w:p>
    <w:p w:rsidR="00F81674" w:rsidRPr="00D47276" w:rsidRDefault="00F81674" w:rsidP="00D47276">
      <w:pPr>
        <w:shd w:val="clear" w:color="auto" w:fill="FFFFFF"/>
        <w:spacing w:before="300" w:after="0" w:line="240" w:lineRule="exact"/>
        <w:outlineLvl w:val="2"/>
        <w:rPr>
          <w:rFonts w:ascii="Tahoma" w:eastAsia="Times New Roman" w:hAnsi="Tahoma" w:cs="Tahoma"/>
          <w:b/>
          <w:color w:val="000000"/>
          <w:sz w:val="28"/>
          <w:szCs w:val="28"/>
          <w:u w:val="single"/>
        </w:rPr>
      </w:pPr>
      <w:r w:rsidRPr="00D47276">
        <w:rPr>
          <w:rFonts w:ascii="Tahoma" w:eastAsia="Times New Roman" w:hAnsi="Tahoma" w:cs="Tahoma"/>
          <w:b/>
          <w:color w:val="000000"/>
          <w:sz w:val="28"/>
          <w:szCs w:val="28"/>
          <w:u w:val="single"/>
        </w:rPr>
        <w:t>James 1-1-11</w:t>
      </w:r>
    </w:p>
    <w:p w:rsidR="00DF4FAA" w:rsidRPr="00D47276" w:rsidRDefault="00DF4FAA" w:rsidP="00D47276">
      <w:pPr>
        <w:shd w:val="clear" w:color="auto" w:fill="FFFFFF"/>
        <w:spacing w:before="300" w:after="0" w:line="240" w:lineRule="exact"/>
        <w:outlineLvl w:val="2"/>
        <w:rPr>
          <w:rFonts w:ascii="Tahoma" w:eastAsia="Times New Roman" w:hAnsi="Tahoma" w:cs="Tahoma"/>
          <w:b/>
          <w:color w:val="000000"/>
          <w:sz w:val="28"/>
          <w:szCs w:val="28"/>
          <w:u w:val="single"/>
        </w:rPr>
      </w:pPr>
      <w:r w:rsidRPr="00D47276">
        <w:rPr>
          <w:rFonts w:ascii="Tahoma" w:eastAsia="Times New Roman" w:hAnsi="Tahoma" w:cs="Tahoma"/>
          <w:b/>
          <w:color w:val="000000"/>
          <w:sz w:val="28"/>
          <w:szCs w:val="28"/>
          <w:u w:val="single"/>
        </w:rPr>
        <w:t>Salutation</w:t>
      </w:r>
    </w:p>
    <w:p w:rsidR="00DF4FAA" w:rsidRPr="00D47276" w:rsidRDefault="00DF4FAA" w:rsidP="00DF4FAA">
      <w:pPr>
        <w:shd w:val="clear" w:color="auto" w:fill="FFFFFF"/>
        <w:spacing w:after="0" w:line="240" w:lineRule="auto"/>
        <w:rPr>
          <w:rFonts w:ascii="Tahoma" w:eastAsia="Times New Roman" w:hAnsi="Tahoma" w:cs="Tahoma"/>
          <w:color w:val="000000"/>
          <w:sz w:val="28"/>
          <w:szCs w:val="28"/>
        </w:rPr>
      </w:pPr>
      <w:r w:rsidRPr="00D47276">
        <w:rPr>
          <w:rFonts w:ascii="Tahoma" w:eastAsia="Times New Roman" w:hAnsi="Tahoma" w:cs="Tahoma"/>
          <w:b/>
          <w:bCs/>
          <w:color w:val="000000"/>
          <w:sz w:val="28"/>
          <w:szCs w:val="28"/>
        </w:rPr>
        <w:t>1 </w:t>
      </w:r>
      <w:r w:rsidRPr="00D47276">
        <w:rPr>
          <w:rFonts w:ascii="Tahoma" w:eastAsia="Times New Roman" w:hAnsi="Tahoma" w:cs="Tahoma"/>
          <w:color w:val="000000"/>
          <w:sz w:val="28"/>
          <w:szCs w:val="28"/>
        </w:rPr>
        <w:t>James, a servant of God and of the Lord Jesus Christ,</w:t>
      </w:r>
    </w:p>
    <w:p w:rsidR="00DF4FAA" w:rsidRPr="00D47276" w:rsidRDefault="00DF4FAA" w:rsidP="00DF4FAA">
      <w:pPr>
        <w:shd w:val="clear" w:color="auto" w:fill="FFFFFF"/>
        <w:spacing w:after="0" w:line="240" w:lineRule="auto"/>
        <w:rPr>
          <w:rFonts w:ascii="Tahoma" w:eastAsia="Times New Roman" w:hAnsi="Tahoma" w:cs="Tahoma"/>
          <w:color w:val="000000"/>
          <w:sz w:val="28"/>
          <w:szCs w:val="28"/>
        </w:rPr>
      </w:pPr>
      <w:r w:rsidRPr="00D47276">
        <w:rPr>
          <w:rFonts w:ascii="Tahoma" w:eastAsia="Times New Roman" w:hAnsi="Tahoma" w:cs="Tahoma"/>
          <w:color w:val="000000"/>
          <w:sz w:val="28"/>
          <w:szCs w:val="28"/>
        </w:rPr>
        <w:t>To the twelve tribes in the Dispersion:</w:t>
      </w:r>
    </w:p>
    <w:p w:rsidR="00DF4FAA" w:rsidRPr="00D47276" w:rsidRDefault="00DF4FAA" w:rsidP="00DF4FAA">
      <w:pPr>
        <w:shd w:val="clear" w:color="auto" w:fill="FFFFFF"/>
        <w:spacing w:before="120" w:after="0" w:line="240" w:lineRule="exact"/>
        <w:outlineLvl w:val="2"/>
        <w:rPr>
          <w:rFonts w:ascii="Tahoma" w:eastAsia="Times New Roman" w:hAnsi="Tahoma" w:cs="Tahoma"/>
          <w:b/>
          <w:color w:val="000000"/>
          <w:sz w:val="28"/>
          <w:szCs w:val="28"/>
        </w:rPr>
      </w:pPr>
      <w:r w:rsidRPr="00D47276">
        <w:rPr>
          <w:rFonts w:ascii="Tahoma" w:eastAsia="Times New Roman" w:hAnsi="Tahoma" w:cs="Tahoma"/>
          <w:b/>
          <w:color w:val="000000"/>
          <w:sz w:val="28"/>
          <w:szCs w:val="28"/>
        </w:rPr>
        <w:t>Faith and Wisdom</w:t>
      </w:r>
    </w:p>
    <w:p w:rsidR="00DF4FAA" w:rsidRPr="00D47276" w:rsidRDefault="00DF4FAA" w:rsidP="00DF4FAA">
      <w:pPr>
        <w:shd w:val="clear" w:color="auto" w:fill="FFFFFF"/>
        <w:spacing w:after="0" w:line="240" w:lineRule="auto"/>
        <w:rPr>
          <w:rFonts w:ascii="Tahoma" w:eastAsia="Times New Roman" w:hAnsi="Tahoma" w:cs="Tahoma"/>
          <w:color w:val="000000"/>
          <w:sz w:val="28"/>
          <w:szCs w:val="28"/>
        </w:rPr>
      </w:pPr>
      <w:r w:rsidRPr="00D47276">
        <w:rPr>
          <w:rFonts w:ascii="Tahoma" w:eastAsia="Times New Roman" w:hAnsi="Tahoma" w:cs="Tahoma"/>
          <w:b/>
          <w:bCs/>
          <w:color w:val="000000"/>
          <w:sz w:val="28"/>
          <w:szCs w:val="28"/>
          <w:vertAlign w:val="superscript"/>
        </w:rPr>
        <w:t>2 </w:t>
      </w:r>
      <w:r w:rsidRPr="00D47276">
        <w:rPr>
          <w:rFonts w:ascii="Tahoma" w:eastAsia="Times New Roman" w:hAnsi="Tahoma" w:cs="Tahoma"/>
          <w:color w:val="000000"/>
          <w:sz w:val="28"/>
          <w:szCs w:val="28"/>
        </w:rPr>
        <w:t>My brothers and sisters,</w:t>
      </w:r>
      <w:r w:rsidR="00CA6D28" w:rsidRPr="00D47276">
        <w:rPr>
          <w:rFonts w:ascii="Tahoma" w:eastAsia="Times New Roman" w:hAnsi="Tahoma" w:cs="Tahoma"/>
          <w:color w:val="000000"/>
          <w:sz w:val="28"/>
          <w:szCs w:val="28"/>
        </w:rPr>
        <w:t xml:space="preserve"> </w:t>
      </w:r>
      <w:r w:rsidRPr="00D47276">
        <w:rPr>
          <w:rFonts w:ascii="Tahoma" w:eastAsia="Times New Roman" w:hAnsi="Tahoma" w:cs="Tahoma"/>
          <w:color w:val="000000"/>
          <w:sz w:val="28"/>
          <w:szCs w:val="28"/>
        </w:rPr>
        <w:t>whenever you face</w:t>
      </w:r>
      <w:r w:rsidRPr="00D47276">
        <w:rPr>
          <w:rFonts w:ascii="Tahoma" w:eastAsia="Times New Roman" w:hAnsi="Tahoma" w:cs="Tahoma"/>
          <w:b/>
          <w:color w:val="000000"/>
          <w:sz w:val="28"/>
          <w:szCs w:val="28"/>
        </w:rPr>
        <w:t xml:space="preserve"> trials</w:t>
      </w:r>
      <w:r w:rsidRPr="00D47276">
        <w:rPr>
          <w:rFonts w:ascii="Tahoma" w:eastAsia="Times New Roman" w:hAnsi="Tahoma" w:cs="Tahoma"/>
          <w:color w:val="000000"/>
          <w:sz w:val="28"/>
          <w:szCs w:val="28"/>
        </w:rPr>
        <w:t xml:space="preserve"> of any kind, </w:t>
      </w:r>
      <w:r w:rsidRPr="00D47276">
        <w:rPr>
          <w:rFonts w:ascii="Tahoma" w:eastAsia="Times New Roman" w:hAnsi="Tahoma" w:cs="Tahoma"/>
          <w:b/>
          <w:color w:val="000000"/>
          <w:sz w:val="28"/>
          <w:szCs w:val="28"/>
          <w:u w:val="single"/>
        </w:rPr>
        <w:t xml:space="preserve">consider it nothing </w:t>
      </w:r>
      <w:proofErr w:type="gramStart"/>
      <w:r w:rsidRPr="00D47276">
        <w:rPr>
          <w:rFonts w:ascii="Tahoma" w:eastAsia="Times New Roman" w:hAnsi="Tahoma" w:cs="Tahoma"/>
          <w:b/>
          <w:color w:val="000000"/>
          <w:sz w:val="28"/>
          <w:szCs w:val="28"/>
          <w:u w:val="single"/>
        </w:rPr>
        <w:t>but</w:t>
      </w:r>
      <w:r w:rsidR="00F81674" w:rsidRPr="00D47276">
        <w:rPr>
          <w:rFonts w:ascii="Tahoma" w:eastAsia="Times New Roman" w:hAnsi="Tahoma" w:cs="Tahoma"/>
          <w:b/>
          <w:color w:val="000000"/>
          <w:sz w:val="28"/>
          <w:szCs w:val="28"/>
          <w:u w:val="single"/>
        </w:rPr>
        <w:t xml:space="preserve"> </w:t>
      </w:r>
      <w:r w:rsidRPr="00D47276">
        <w:rPr>
          <w:rFonts w:ascii="Tahoma" w:eastAsia="Times New Roman" w:hAnsi="Tahoma" w:cs="Tahoma"/>
          <w:b/>
          <w:color w:val="000000"/>
          <w:sz w:val="28"/>
          <w:szCs w:val="28"/>
          <w:u w:val="single"/>
        </w:rPr>
        <w:t xml:space="preserve"> joy</w:t>
      </w:r>
      <w:proofErr w:type="gramEnd"/>
      <w:r w:rsidRPr="00D47276">
        <w:rPr>
          <w:rFonts w:ascii="Tahoma" w:eastAsia="Times New Roman" w:hAnsi="Tahoma" w:cs="Tahoma"/>
          <w:b/>
          <w:color w:val="000000"/>
          <w:sz w:val="28"/>
          <w:szCs w:val="28"/>
          <w:u w:val="single"/>
        </w:rPr>
        <w:t>, </w:t>
      </w:r>
      <w:r w:rsidRPr="00D47276">
        <w:rPr>
          <w:rFonts w:ascii="Tahoma" w:eastAsia="Times New Roman" w:hAnsi="Tahoma" w:cs="Tahoma"/>
          <w:b/>
          <w:bCs/>
          <w:color w:val="000000"/>
          <w:sz w:val="28"/>
          <w:szCs w:val="28"/>
          <w:vertAlign w:val="superscript"/>
        </w:rPr>
        <w:t>3 </w:t>
      </w:r>
      <w:r w:rsidRPr="00D47276">
        <w:rPr>
          <w:rFonts w:ascii="Tahoma" w:eastAsia="Times New Roman" w:hAnsi="Tahoma" w:cs="Tahoma"/>
          <w:color w:val="000000"/>
          <w:sz w:val="28"/>
          <w:szCs w:val="28"/>
        </w:rPr>
        <w:t>because you know that the testing of your faith produces endurance; </w:t>
      </w:r>
      <w:r w:rsidRPr="00D47276">
        <w:rPr>
          <w:rFonts w:ascii="Tahoma" w:eastAsia="Times New Roman" w:hAnsi="Tahoma" w:cs="Tahoma"/>
          <w:b/>
          <w:bCs/>
          <w:color w:val="000000"/>
          <w:sz w:val="28"/>
          <w:szCs w:val="28"/>
          <w:vertAlign w:val="superscript"/>
        </w:rPr>
        <w:t>4 </w:t>
      </w:r>
      <w:r w:rsidRPr="00D47276">
        <w:rPr>
          <w:rFonts w:ascii="Tahoma" w:eastAsia="Times New Roman" w:hAnsi="Tahoma" w:cs="Tahoma"/>
          <w:color w:val="000000"/>
          <w:sz w:val="28"/>
          <w:szCs w:val="28"/>
        </w:rPr>
        <w:t xml:space="preserve">and let </w:t>
      </w:r>
      <w:r w:rsidRPr="00D47276">
        <w:rPr>
          <w:rFonts w:ascii="Tahoma" w:eastAsia="Times New Roman" w:hAnsi="Tahoma" w:cs="Tahoma"/>
          <w:b/>
          <w:color w:val="000000"/>
          <w:sz w:val="28"/>
          <w:szCs w:val="28"/>
          <w:u w:val="single"/>
        </w:rPr>
        <w:t>endurance</w:t>
      </w:r>
      <w:r w:rsidRPr="00D47276">
        <w:rPr>
          <w:rFonts w:ascii="Tahoma" w:eastAsia="Times New Roman" w:hAnsi="Tahoma" w:cs="Tahoma"/>
          <w:color w:val="000000"/>
          <w:sz w:val="28"/>
          <w:szCs w:val="28"/>
        </w:rPr>
        <w:t xml:space="preserve"> have its full effect, so that you may be mature and complete, lacking in nothing.</w:t>
      </w:r>
      <w:r w:rsidRPr="00D47276">
        <w:rPr>
          <w:rFonts w:ascii="Tahoma" w:eastAsia="Times New Roman" w:hAnsi="Tahoma" w:cs="Tahoma"/>
          <w:b/>
          <w:bCs/>
          <w:color w:val="000000"/>
          <w:sz w:val="28"/>
          <w:szCs w:val="28"/>
          <w:vertAlign w:val="superscript"/>
        </w:rPr>
        <w:t>5 </w:t>
      </w:r>
      <w:r w:rsidRPr="00D47276">
        <w:rPr>
          <w:rFonts w:ascii="Tahoma" w:eastAsia="Times New Roman" w:hAnsi="Tahoma" w:cs="Tahoma"/>
          <w:color w:val="000000"/>
          <w:sz w:val="28"/>
          <w:szCs w:val="28"/>
        </w:rPr>
        <w:t>If any of you is lacking in wisdom, ask God, who gives to all generously and ungrudgingly, and it will be given you. </w:t>
      </w:r>
      <w:r w:rsidRPr="00D47276">
        <w:rPr>
          <w:rFonts w:ascii="Tahoma" w:eastAsia="Times New Roman" w:hAnsi="Tahoma" w:cs="Tahoma"/>
          <w:b/>
          <w:bCs/>
          <w:color w:val="000000"/>
          <w:sz w:val="28"/>
          <w:szCs w:val="28"/>
          <w:vertAlign w:val="superscript"/>
        </w:rPr>
        <w:t>6 </w:t>
      </w:r>
      <w:r w:rsidRPr="00D47276">
        <w:rPr>
          <w:rFonts w:ascii="Tahoma" w:eastAsia="Times New Roman" w:hAnsi="Tahoma" w:cs="Tahoma"/>
          <w:color w:val="000000"/>
          <w:sz w:val="28"/>
          <w:szCs w:val="28"/>
        </w:rPr>
        <w:t xml:space="preserve">But </w:t>
      </w:r>
      <w:r w:rsidRPr="00D47276">
        <w:rPr>
          <w:rFonts w:ascii="Tahoma" w:eastAsia="Times New Roman" w:hAnsi="Tahoma" w:cs="Tahoma"/>
          <w:b/>
          <w:color w:val="000000"/>
          <w:sz w:val="28"/>
          <w:szCs w:val="28"/>
          <w:u w:val="single"/>
        </w:rPr>
        <w:t>ask in faith</w:t>
      </w:r>
      <w:r w:rsidRPr="00D47276">
        <w:rPr>
          <w:rFonts w:ascii="Tahoma" w:eastAsia="Times New Roman" w:hAnsi="Tahoma" w:cs="Tahoma"/>
          <w:color w:val="000000"/>
          <w:sz w:val="28"/>
          <w:szCs w:val="28"/>
        </w:rPr>
        <w:t xml:space="preserve">, never doubting, for the one who doubts is like a </w:t>
      </w:r>
      <w:r w:rsidRPr="00D47276">
        <w:rPr>
          <w:rFonts w:ascii="Tahoma" w:eastAsia="Times New Roman" w:hAnsi="Tahoma" w:cs="Tahoma"/>
          <w:b/>
          <w:color w:val="000000"/>
          <w:sz w:val="28"/>
          <w:szCs w:val="28"/>
          <w:u w:val="single"/>
        </w:rPr>
        <w:t>wave of the sea</w:t>
      </w:r>
      <w:r w:rsidRPr="00D47276">
        <w:rPr>
          <w:rFonts w:ascii="Tahoma" w:eastAsia="Times New Roman" w:hAnsi="Tahoma" w:cs="Tahoma"/>
          <w:color w:val="000000"/>
          <w:sz w:val="28"/>
          <w:szCs w:val="28"/>
        </w:rPr>
        <w:t>, driven and tossed by the wind; </w:t>
      </w:r>
      <w:r w:rsidRPr="00D47276">
        <w:rPr>
          <w:rFonts w:ascii="Tahoma" w:eastAsia="Times New Roman" w:hAnsi="Tahoma" w:cs="Tahoma"/>
          <w:b/>
          <w:bCs/>
          <w:color w:val="000000"/>
          <w:sz w:val="28"/>
          <w:szCs w:val="28"/>
          <w:vertAlign w:val="superscript"/>
        </w:rPr>
        <w:t>7, 8 </w:t>
      </w:r>
      <w:r w:rsidRPr="00D47276">
        <w:rPr>
          <w:rFonts w:ascii="Tahoma" w:eastAsia="Times New Roman" w:hAnsi="Tahoma" w:cs="Tahoma"/>
          <w:color w:val="000000"/>
          <w:sz w:val="28"/>
          <w:szCs w:val="28"/>
        </w:rPr>
        <w:t xml:space="preserve">for the doubter, being </w:t>
      </w:r>
      <w:r w:rsidRPr="00D47276">
        <w:rPr>
          <w:rFonts w:ascii="Tahoma" w:eastAsia="Times New Roman" w:hAnsi="Tahoma" w:cs="Tahoma"/>
          <w:b/>
          <w:color w:val="000000"/>
          <w:sz w:val="28"/>
          <w:szCs w:val="28"/>
          <w:u w:val="single"/>
        </w:rPr>
        <w:t>double-minded</w:t>
      </w:r>
      <w:r w:rsidRPr="00D47276">
        <w:rPr>
          <w:rFonts w:ascii="Tahoma" w:eastAsia="Times New Roman" w:hAnsi="Tahoma" w:cs="Tahoma"/>
          <w:color w:val="000000"/>
          <w:sz w:val="28"/>
          <w:szCs w:val="28"/>
        </w:rPr>
        <w:t xml:space="preserve"> and unstable in every way, must not expect to receive anything from the Lord.</w:t>
      </w:r>
    </w:p>
    <w:p w:rsidR="00DF4FAA" w:rsidRPr="00D47276" w:rsidRDefault="00DF4FAA" w:rsidP="00DF4FAA">
      <w:pPr>
        <w:shd w:val="clear" w:color="auto" w:fill="FFFFFF"/>
        <w:spacing w:after="0" w:line="240" w:lineRule="atLeast"/>
        <w:outlineLvl w:val="2"/>
        <w:rPr>
          <w:rFonts w:ascii="Tahoma" w:eastAsia="Times New Roman" w:hAnsi="Tahoma" w:cs="Tahoma"/>
          <w:b/>
          <w:color w:val="000000"/>
          <w:sz w:val="28"/>
          <w:szCs w:val="28"/>
        </w:rPr>
      </w:pPr>
      <w:r w:rsidRPr="00D47276">
        <w:rPr>
          <w:rFonts w:ascii="Tahoma" w:eastAsia="Times New Roman" w:hAnsi="Tahoma" w:cs="Tahoma"/>
          <w:b/>
          <w:color w:val="000000"/>
          <w:sz w:val="28"/>
          <w:szCs w:val="28"/>
        </w:rPr>
        <w:t>Poverty and Riches</w:t>
      </w:r>
    </w:p>
    <w:p w:rsidR="00DF4FAA" w:rsidRPr="00D47276" w:rsidRDefault="00DF4FAA" w:rsidP="00DF4FAA">
      <w:pPr>
        <w:shd w:val="clear" w:color="auto" w:fill="FFFFFF"/>
        <w:spacing w:after="0" w:line="240" w:lineRule="atLeast"/>
        <w:rPr>
          <w:rFonts w:ascii="Tahoma" w:eastAsia="Times New Roman" w:hAnsi="Tahoma" w:cs="Tahoma"/>
          <w:color w:val="000000"/>
          <w:sz w:val="28"/>
          <w:szCs w:val="28"/>
        </w:rPr>
      </w:pPr>
      <w:r w:rsidRPr="00D47276">
        <w:rPr>
          <w:rFonts w:ascii="Tahoma" w:eastAsia="Times New Roman" w:hAnsi="Tahoma" w:cs="Tahoma"/>
          <w:b/>
          <w:bCs/>
          <w:color w:val="000000"/>
          <w:sz w:val="28"/>
          <w:szCs w:val="28"/>
          <w:vertAlign w:val="superscript"/>
        </w:rPr>
        <w:t>9 </w:t>
      </w:r>
      <w:r w:rsidRPr="00D47276">
        <w:rPr>
          <w:rFonts w:ascii="Tahoma" w:eastAsia="Times New Roman" w:hAnsi="Tahoma" w:cs="Tahoma"/>
          <w:color w:val="000000"/>
          <w:sz w:val="28"/>
          <w:szCs w:val="28"/>
        </w:rPr>
        <w:t>Let the believer</w:t>
      </w:r>
      <w:r w:rsidR="001649E1" w:rsidRPr="00D47276">
        <w:rPr>
          <w:rFonts w:ascii="Tahoma" w:eastAsia="Times New Roman" w:hAnsi="Tahoma" w:cs="Tahoma"/>
          <w:color w:val="000000"/>
          <w:sz w:val="28"/>
          <w:szCs w:val="28"/>
          <w:vertAlign w:val="superscript"/>
        </w:rPr>
        <w:t xml:space="preserve"> </w:t>
      </w:r>
      <w:r w:rsidRPr="00D47276">
        <w:rPr>
          <w:rFonts w:ascii="Tahoma" w:eastAsia="Times New Roman" w:hAnsi="Tahoma" w:cs="Tahoma"/>
          <w:color w:val="000000"/>
          <w:sz w:val="28"/>
          <w:szCs w:val="28"/>
        </w:rPr>
        <w:t xml:space="preserve">who is lowly </w:t>
      </w:r>
      <w:r w:rsidRPr="00D47276">
        <w:rPr>
          <w:rFonts w:ascii="Tahoma" w:eastAsia="Times New Roman" w:hAnsi="Tahoma" w:cs="Tahoma"/>
          <w:b/>
          <w:color w:val="000000"/>
          <w:sz w:val="28"/>
          <w:szCs w:val="28"/>
          <w:u w:val="single"/>
        </w:rPr>
        <w:t>boast in being raised up</w:t>
      </w:r>
      <w:r w:rsidRPr="00D47276">
        <w:rPr>
          <w:rFonts w:ascii="Tahoma" w:eastAsia="Times New Roman" w:hAnsi="Tahoma" w:cs="Tahoma"/>
          <w:color w:val="000000"/>
          <w:sz w:val="28"/>
          <w:szCs w:val="28"/>
        </w:rPr>
        <w:t>, </w:t>
      </w:r>
      <w:r w:rsidRPr="00D47276">
        <w:rPr>
          <w:rFonts w:ascii="Tahoma" w:eastAsia="Times New Roman" w:hAnsi="Tahoma" w:cs="Tahoma"/>
          <w:b/>
          <w:bCs/>
          <w:color w:val="000000"/>
          <w:sz w:val="28"/>
          <w:szCs w:val="28"/>
          <w:vertAlign w:val="superscript"/>
        </w:rPr>
        <w:t>10 </w:t>
      </w:r>
      <w:r w:rsidRPr="00D47276">
        <w:rPr>
          <w:rFonts w:ascii="Tahoma" w:eastAsia="Times New Roman" w:hAnsi="Tahoma" w:cs="Tahoma"/>
          <w:color w:val="000000"/>
          <w:sz w:val="28"/>
          <w:szCs w:val="28"/>
        </w:rPr>
        <w:t xml:space="preserve">and the rich in </w:t>
      </w:r>
      <w:r w:rsidRPr="00D47276">
        <w:rPr>
          <w:rFonts w:ascii="Tahoma" w:eastAsia="Times New Roman" w:hAnsi="Tahoma" w:cs="Tahoma"/>
          <w:b/>
          <w:color w:val="000000"/>
          <w:sz w:val="28"/>
          <w:szCs w:val="28"/>
          <w:u w:val="single"/>
        </w:rPr>
        <w:t>being brought low</w:t>
      </w:r>
      <w:r w:rsidRPr="00D47276">
        <w:rPr>
          <w:rFonts w:ascii="Tahoma" w:eastAsia="Times New Roman" w:hAnsi="Tahoma" w:cs="Tahoma"/>
          <w:color w:val="000000"/>
          <w:sz w:val="28"/>
          <w:szCs w:val="28"/>
        </w:rPr>
        <w:t>, because the rich will disappear like a flower in the field. </w:t>
      </w:r>
      <w:r w:rsidRPr="00D47276">
        <w:rPr>
          <w:rFonts w:ascii="Tahoma" w:eastAsia="Times New Roman" w:hAnsi="Tahoma" w:cs="Tahoma"/>
          <w:b/>
          <w:bCs/>
          <w:color w:val="000000"/>
          <w:sz w:val="28"/>
          <w:szCs w:val="28"/>
          <w:vertAlign w:val="superscript"/>
        </w:rPr>
        <w:t>11 </w:t>
      </w:r>
      <w:r w:rsidRPr="00D47276">
        <w:rPr>
          <w:rFonts w:ascii="Tahoma" w:eastAsia="Times New Roman" w:hAnsi="Tahoma" w:cs="Tahoma"/>
          <w:color w:val="000000"/>
          <w:sz w:val="28"/>
          <w:szCs w:val="28"/>
        </w:rPr>
        <w:t xml:space="preserve">For the sun </w:t>
      </w:r>
      <w:proofErr w:type="gramStart"/>
      <w:r w:rsidRPr="00D47276">
        <w:rPr>
          <w:rFonts w:ascii="Tahoma" w:eastAsia="Times New Roman" w:hAnsi="Tahoma" w:cs="Tahoma"/>
          <w:color w:val="000000"/>
          <w:sz w:val="28"/>
          <w:szCs w:val="28"/>
        </w:rPr>
        <w:t>rises</w:t>
      </w:r>
      <w:proofErr w:type="gramEnd"/>
      <w:r w:rsidRPr="00D47276">
        <w:rPr>
          <w:rFonts w:ascii="Tahoma" w:eastAsia="Times New Roman" w:hAnsi="Tahoma" w:cs="Tahoma"/>
          <w:color w:val="000000"/>
          <w:sz w:val="28"/>
          <w:szCs w:val="28"/>
        </w:rPr>
        <w:t xml:space="preserve"> with its scorching heat and withers the field; its flower falls, and its beauty perishes. It is the same way with the rich; in the midst of a busy life, they will wither away.</w:t>
      </w:r>
    </w:p>
    <w:p w:rsidR="0027597F" w:rsidRDefault="0027597F" w:rsidP="00405636">
      <w:pPr>
        <w:spacing w:after="0" w:line="240" w:lineRule="atLeast"/>
        <w:rPr>
          <w:rFonts w:ascii="Verdana" w:eastAsia="Times New Roman" w:hAnsi="Verdana" w:cs="Arial"/>
          <w:b/>
          <w:color w:val="000000"/>
          <w:sz w:val="23"/>
          <w:szCs w:val="23"/>
          <w:u w:val="single"/>
        </w:rPr>
      </w:pPr>
    </w:p>
    <w:p w:rsidR="00A23AD3" w:rsidRPr="00DF4FAA" w:rsidRDefault="008B4371" w:rsidP="00405636">
      <w:pPr>
        <w:spacing w:after="0" w:line="240" w:lineRule="atLeast"/>
        <w:rPr>
          <w:rFonts w:ascii="Verdana" w:eastAsia="Times New Roman" w:hAnsi="Verdana" w:cs="Arial"/>
          <w:b/>
          <w:color w:val="000000"/>
          <w:sz w:val="24"/>
          <w:szCs w:val="24"/>
          <w:u w:val="single"/>
        </w:rPr>
      </w:pPr>
      <w:r w:rsidRPr="00DF4FAA">
        <w:rPr>
          <w:rFonts w:ascii="Verdana" w:eastAsia="Times New Roman" w:hAnsi="Verdana" w:cs="Arial"/>
          <w:b/>
          <w:color w:val="000000"/>
          <w:sz w:val="24"/>
          <w:szCs w:val="24"/>
          <w:u w:val="single"/>
        </w:rPr>
        <w:t>Reflection:</w:t>
      </w:r>
    </w:p>
    <w:p w:rsidR="00D05CB1" w:rsidRPr="00DF4FAA" w:rsidRDefault="00D05CB1" w:rsidP="00405636">
      <w:pPr>
        <w:spacing w:after="0" w:line="240" w:lineRule="atLeast"/>
        <w:rPr>
          <w:rFonts w:ascii="Arial" w:eastAsia="Times New Roman" w:hAnsi="Arial" w:cs="Arial"/>
          <w:b/>
          <w:color w:val="000000"/>
          <w:sz w:val="24"/>
          <w:szCs w:val="24"/>
          <w:u w:val="single"/>
        </w:rPr>
      </w:pPr>
    </w:p>
    <w:p w:rsidR="00D05CB1" w:rsidRPr="00ED2728" w:rsidRDefault="005723B3" w:rsidP="00D05CB1">
      <w:pPr>
        <w:rPr>
          <w:rFonts w:ascii="Arial" w:hAnsi="Arial" w:cs="Arial"/>
          <w:sz w:val="24"/>
          <w:szCs w:val="24"/>
        </w:rPr>
      </w:pPr>
      <w:r w:rsidRPr="00ED2728">
        <w:rPr>
          <w:rFonts w:ascii="Arial" w:hAnsi="Arial" w:cs="Arial"/>
          <w:sz w:val="24"/>
          <w:szCs w:val="24"/>
        </w:rPr>
        <w:t xml:space="preserve">This letter is categorized as a </w:t>
      </w:r>
      <w:r w:rsidR="004F2EC6" w:rsidRPr="00ED2728">
        <w:rPr>
          <w:rFonts w:ascii="Arial" w:hAnsi="Arial" w:cs="Arial"/>
          <w:sz w:val="24"/>
          <w:szCs w:val="24"/>
        </w:rPr>
        <w:t xml:space="preserve">General </w:t>
      </w:r>
      <w:r w:rsidR="00911EE0" w:rsidRPr="00ED2728">
        <w:rPr>
          <w:rFonts w:ascii="Arial" w:hAnsi="Arial" w:cs="Arial"/>
          <w:sz w:val="24"/>
          <w:szCs w:val="24"/>
        </w:rPr>
        <w:t>epistle. It</w:t>
      </w:r>
      <w:r w:rsidRPr="00ED2728">
        <w:rPr>
          <w:rFonts w:ascii="Arial" w:hAnsi="Arial" w:cs="Arial"/>
          <w:sz w:val="24"/>
          <w:szCs w:val="24"/>
        </w:rPr>
        <w:t xml:space="preserve"> does not appear to have been written to </w:t>
      </w:r>
      <w:r w:rsidR="004F2EC6" w:rsidRPr="00ED2728">
        <w:rPr>
          <w:rFonts w:ascii="Arial" w:hAnsi="Arial" w:cs="Arial"/>
          <w:sz w:val="24"/>
          <w:szCs w:val="24"/>
        </w:rPr>
        <w:t>a particular</w:t>
      </w:r>
      <w:r w:rsidRPr="00ED2728">
        <w:rPr>
          <w:rFonts w:ascii="Arial" w:hAnsi="Arial" w:cs="Arial"/>
          <w:sz w:val="24"/>
          <w:szCs w:val="24"/>
        </w:rPr>
        <w:t xml:space="preserve"> church </w:t>
      </w:r>
      <w:r w:rsidR="004F2EC6" w:rsidRPr="00ED2728">
        <w:rPr>
          <w:rFonts w:ascii="Arial" w:hAnsi="Arial" w:cs="Arial"/>
          <w:sz w:val="24"/>
          <w:szCs w:val="24"/>
        </w:rPr>
        <w:t>among</w:t>
      </w:r>
      <w:r w:rsidRPr="00ED2728">
        <w:rPr>
          <w:rFonts w:ascii="Arial" w:hAnsi="Arial" w:cs="Arial"/>
          <w:sz w:val="24"/>
          <w:szCs w:val="24"/>
        </w:rPr>
        <w:t xml:space="preserve"> the </w:t>
      </w:r>
      <w:r w:rsidR="004F2EC6" w:rsidRPr="00ED2728">
        <w:rPr>
          <w:rFonts w:ascii="Arial" w:hAnsi="Arial" w:cs="Arial"/>
          <w:sz w:val="24"/>
          <w:szCs w:val="24"/>
        </w:rPr>
        <w:t>communities</w:t>
      </w:r>
      <w:r w:rsidR="0019540A" w:rsidRPr="00ED2728">
        <w:rPr>
          <w:rFonts w:ascii="Arial" w:hAnsi="Arial" w:cs="Arial"/>
          <w:sz w:val="24"/>
          <w:szCs w:val="24"/>
        </w:rPr>
        <w:t xml:space="preserve"> but to the 12 tribes scattered among the nations. </w:t>
      </w:r>
      <w:r w:rsidRPr="00ED2728">
        <w:rPr>
          <w:rFonts w:ascii="Arial" w:hAnsi="Arial" w:cs="Arial"/>
          <w:sz w:val="24"/>
          <w:szCs w:val="24"/>
        </w:rPr>
        <w:t>Unlike Paul’s letters</w:t>
      </w:r>
      <w:r w:rsidR="00ED2728" w:rsidRPr="00ED2728">
        <w:rPr>
          <w:rFonts w:ascii="Arial" w:hAnsi="Arial" w:cs="Arial"/>
          <w:sz w:val="24"/>
          <w:szCs w:val="24"/>
        </w:rPr>
        <w:t xml:space="preserve">, </w:t>
      </w:r>
      <w:r w:rsidR="0019540A" w:rsidRPr="00ED2728">
        <w:rPr>
          <w:rFonts w:ascii="Arial" w:hAnsi="Arial" w:cs="Arial"/>
          <w:sz w:val="24"/>
          <w:szCs w:val="24"/>
        </w:rPr>
        <w:t>James</w:t>
      </w:r>
      <w:r w:rsidRPr="00ED2728">
        <w:rPr>
          <w:rFonts w:ascii="Arial" w:hAnsi="Arial" w:cs="Arial"/>
          <w:sz w:val="24"/>
          <w:szCs w:val="24"/>
        </w:rPr>
        <w:t xml:space="preserve"> </w:t>
      </w:r>
      <w:r w:rsidR="004F2EC6" w:rsidRPr="00ED2728">
        <w:rPr>
          <w:rFonts w:ascii="Arial" w:hAnsi="Arial" w:cs="Arial"/>
          <w:sz w:val="24"/>
          <w:szCs w:val="24"/>
        </w:rPr>
        <w:t>does</w:t>
      </w:r>
      <w:r w:rsidRPr="00ED2728">
        <w:rPr>
          <w:rFonts w:ascii="Arial" w:hAnsi="Arial" w:cs="Arial"/>
          <w:sz w:val="24"/>
          <w:szCs w:val="24"/>
        </w:rPr>
        <w:t xml:space="preserve"> not address </w:t>
      </w:r>
      <w:r w:rsidR="004F2EC6" w:rsidRPr="00ED2728">
        <w:rPr>
          <w:rFonts w:ascii="Arial" w:hAnsi="Arial" w:cs="Arial"/>
          <w:sz w:val="24"/>
          <w:szCs w:val="24"/>
        </w:rPr>
        <w:t>controversies</w:t>
      </w:r>
      <w:r w:rsidRPr="00ED2728">
        <w:rPr>
          <w:rFonts w:ascii="Arial" w:hAnsi="Arial" w:cs="Arial"/>
          <w:sz w:val="24"/>
          <w:szCs w:val="24"/>
        </w:rPr>
        <w:t xml:space="preserve"> </w:t>
      </w:r>
      <w:r w:rsidR="004F2EC6" w:rsidRPr="00ED2728">
        <w:rPr>
          <w:rFonts w:ascii="Arial" w:hAnsi="Arial" w:cs="Arial"/>
          <w:sz w:val="24"/>
          <w:szCs w:val="24"/>
        </w:rPr>
        <w:t>unique</w:t>
      </w:r>
      <w:r w:rsidRPr="00ED2728">
        <w:rPr>
          <w:rFonts w:ascii="Arial" w:hAnsi="Arial" w:cs="Arial"/>
          <w:sz w:val="24"/>
          <w:szCs w:val="24"/>
        </w:rPr>
        <w:t xml:space="preserve"> to a specific community but </w:t>
      </w:r>
      <w:r w:rsidR="004F2EC6" w:rsidRPr="00ED2728">
        <w:rPr>
          <w:rFonts w:ascii="Arial" w:hAnsi="Arial" w:cs="Arial"/>
          <w:sz w:val="24"/>
          <w:szCs w:val="24"/>
        </w:rPr>
        <w:t>rather</w:t>
      </w:r>
      <w:r w:rsidRPr="00ED2728">
        <w:rPr>
          <w:rFonts w:ascii="Arial" w:hAnsi="Arial" w:cs="Arial"/>
          <w:sz w:val="24"/>
          <w:szCs w:val="24"/>
        </w:rPr>
        <w:t xml:space="preserve"> gives general </w:t>
      </w:r>
      <w:r w:rsidR="004F2EC6" w:rsidRPr="00ED2728">
        <w:rPr>
          <w:rFonts w:ascii="Arial" w:hAnsi="Arial" w:cs="Arial"/>
          <w:sz w:val="24"/>
          <w:szCs w:val="24"/>
        </w:rPr>
        <w:t>wisdom</w:t>
      </w:r>
      <w:r w:rsidRPr="00ED2728">
        <w:rPr>
          <w:rFonts w:ascii="Arial" w:hAnsi="Arial" w:cs="Arial"/>
          <w:sz w:val="24"/>
          <w:szCs w:val="24"/>
        </w:rPr>
        <w:t xml:space="preserve"> for </w:t>
      </w:r>
      <w:r w:rsidR="004F2EC6" w:rsidRPr="00ED2728">
        <w:rPr>
          <w:rFonts w:ascii="Arial" w:hAnsi="Arial" w:cs="Arial"/>
          <w:sz w:val="24"/>
          <w:szCs w:val="24"/>
        </w:rPr>
        <w:t>the</w:t>
      </w:r>
      <w:r w:rsidRPr="00ED2728">
        <w:rPr>
          <w:rFonts w:ascii="Arial" w:hAnsi="Arial" w:cs="Arial"/>
          <w:sz w:val="24"/>
          <w:szCs w:val="24"/>
        </w:rPr>
        <w:t xml:space="preserve"> </w:t>
      </w:r>
      <w:r w:rsidR="004F2EC6" w:rsidRPr="00ED2728">
        <w:rPr>
          <w:rFonts w:ascii="Arial" w:hAnsi="Arial" w:cs="Arial"/>
          <w:sz w:val="24"/>
          <w:szCs w:val="24"/>
        </w:rPr>
        <w:t>faithful</w:t>
      </w:r>
      <w:r w:rsidRPr="00ED2728">
        <w:rPr>
          <w:rFonts w:ascii="Arial" w:hAnsi="Arial" w:cs="Arial"/>
          <w:sz w:val="24"/>
          <w:szCs w:val="24"/>
        </w:rPr>
        <w:t xml:space="preserve">. </w:t>
      </w:r>
      <w:r w:rsidR="0019540A" w:rsidRPr="00ED2728">
        <w:rPr>
          <w:rFonts w:ascii="Arial" w:hAnsi="Arial" w:cs="Arial"/>
          <w:sz w:val="24"/>
          <w:szCs w:val="24"/>
        </w:rPr>
        <w:t>The</w:t>
      </w:r>
      <w:r w:rsidR="00D05CB1" w:rsidRPr="00ED2728">
        <w:rPr>
          <w:rFonts w:ascii="Arial" w:hAnsi="Arial" w:cs="Arial"/>
          <w:sz w:val="24"/>
          <w:szCs w:val="24"/>
        </w:rPr>
        <w:t xml:space="preserve"> term </w:t>
      </w:r>
      <w:r w:rsidR="0019540A" w:rsidRPr="00ED2728">
        <w:rPr>
          <w:rFonts w:ascii="Arial" w:hAnsi="Arial" w:cs="Arial"/>
          <w:sz w:val="24"/>
          <w:szCs w:val="24"/>
        </w:rPr>
        <w:t>―scattered</w:t>
      </w:r>
      <w:r w:rsidR="00D05CB1" w:rsidRPr="00ED2728">
        <w:rPr>
          <w:rFonts w:ascii="Arial" w:hAnsi="Arial" w:cs="Arial"/>
          <w:sz w:val="24"/>
          <w:szCs w:val="24"/>
        </w:rPr>
        <w:t xml:space="preserve"> (</w:t>
      </w:r>
      <w:proofErr w:type="spellStart"/>
      <w:r w:rsidR="00D05CB1" w:rsidRPr="00ED2728">
        <w:rPr>
          <w:rFonts w:ascii="Arial" w:hAnsi="Arial" w:cs="Arial"/>
          <w:sz w:val="24"/>
          <w:szCs w:val="24"/>
        </w:rPr>
        <w:t>diaspora</w:t>
      </w:r>
      <w:proofErr w:type="spellEnd"/>
      <w:r w:rsidR="00D05CB1" w:rsidRPr="00ED2728">
        <w:rPr>
          <w:rFonts w:ascii="Arial" w:hAnsi="Arial" w:cs="Arial"/>
          <w:sz w:val="24"/>
          <w:szCs w:val="24"/>
        </w:rPr>
        <w:t xml:space="preserve">) occurs in only two other places in the New Testament (John 7:35; 1 Peter 1:1). It refers to the Jews who were scattered among the Gentiles as their </w:t>
      </w:r>
      <w:r w:rsidR="00D05CB1" w:rsidRPr="00ED2728">
        <w:rPr>
          <w:rFonts w:ascii="Arial" w:hAnsi="Arial" w:cs="Arial"/>
          <w:sz w:val="24"/>
          <w:szCs w:val="24"/>
        </w:rPr>
        <w:lastRenderedPageBreak/>
        <w:t>ancestors had been in the days of the Captivity. Though the 12 tribes of Israel are scattered, they are never lost. They are again listed at the close of biblical history in the Book of Revelation: Judah, Reuben, Gad, Asher, Naphtali, Manasseh, Simeon, Levi, Issachar, Zebulun, Joseph, and Benjamin (Rev. 7:5-8</w:t>
      </w:r>
      <w:r w:rsidR="00D47276" w:rsidRPr="00ED2728">
        <w:rPr>
          <w:rFonts w:ascii="Arial" w:hAnsi="Arial" w:cs="Arial"/>
          <w:sz w:val="24"/>
          <w:szCs w:val="24"/>
        </w:rPr>
        <w:t>)</w:t>
      </w:r>
    </w:p>
    <w:p w:rsidR="00845401" w:rsidRDefault="00845401" w:rsidP="00405636">
      <w:pPr>
        <w:spacing w:after="0" w:line="240" w:lineRule="atLeast"/>
        <w:rPr>
          <w:rFonts w:ascii="Verdana" w:eastAsia="Times New Roman" w:hAnsi="Verdana" w:cs="Arial"/>
          <w:b/>
          <w:i/>
          <w:color w:val="000000"/>
          <w:sz w:val="23"/>
          <w:szCs w:val="23"/>
        </w:rPr>
      </w:pPr>
      <w:r w:rsidRPr="00DE207F">
        <w:rPr>
          <w:rFonts w:ascii="Arial" w:eastAsia="Times New Roman" w:hAnsi="Arial" w:cs="Arial"/>
          <w:b/>
          <w:bCs/>
          <w:color w:val="000000"/>
          <w:sz w:val="24"/>
          <w:szCs w:val="24"/>
          <w:u w:val="single"/>
        </w:rPr>
        <w:t xml:space="preserve">Setting of </w:t>
      </w:r>
      <w:r>
        <w:rPr>
          <w:rFonts w:ascii="Arial" w:eastAsia="Times New Roman" w:hAnsi="Arial" w:cs="Arial"/>
          <w:b/>
          <w:bCs/>
          <w:color w:val="000000"/>
          <w:sz w:val="24"/>
          <w:szCs w:val="24"/>
          <w:u w:val="single"/>
        </w:rPr>
        <w:t>today’s scripture</w:t>
      </w:r>
      <w:r w:rsidR="0055150B">
        <w:rPr>
          <w:rFonts w:ascii="Arial" w:eastAsia="Times New Roman" w:hAnsi="Arial" w:cs="Arial"/>
          <w:b/>
          <w:bCs/>
          <w:color w:val="000000"/>
          <w:sz w:val="24"/>
          <w:szCs w:val="24"/>
          <w:u w:val="single"/>
        </w:rPr>
        <w:t xml:space="preserve">- </w:t>
      </w:r>
      <w:r w:rsidR="0055150B" w:rsidRPr="0055150B">
        <w:rPr>
          <w:rFonts w:ascii="Arial" w:eastAsia="Times New Roman" w:hAnsi="Arial" w:cs="Arial"/>
          <w:bCs/>
          <w:color w:val="000000"/>
          <w:sz w:val="24"/>
          <w:szCs w:val="24"/>
        </w:rPr>
        <w:t xml:space="preserve">James’s audience was primarily Jewish Christians as reference was made to the twelve tribes </w:t>
      </w:r>
      <w:r w:rsidR="0055150B">
        <w:rPr>
          <w:rFonts w:ascii="Arial" w:eastAsia="Times New Roman" w:hAnsi="Arial" w:cs="Arial"/>
          <w:bCs/>
          <w:color w:val="000000"/>
          <w:sz w:val="24"/>
          <w:szCs w:val="24"/>
        </w:rPr>
        <w:t>in</w:t>
      </w:r>
      <w:r w:rsidR="0055150B" w:rsidRPr="0055150B">
        <w:rPr>
          <w:rFonts w:ascii="Arial" w:eastAsia="Times New Roman" w:hAnsi="Arial" w:cs="Arial"/>
          <w:bCs/>
          <w:color w:val="000000"/>
          <w:sz w:val="24"/>
          <w:szCs w:val="24"/>
        </w:rPr>
        <w:t xml:space="preserve"> the </w:t>
      </w:r>
      <w:proofErr w:type="gramStart"/>
      <w:r w:rsidR="0055150B" w:rsidRPr="0055150B">
        <w:rPr>
          <w:rFonts w:ascii="Arial" w:eastAsia="Times New Roman" w:hAnsi="Arial" w:cs="Arial"/>
          <w:bCs/>
          <w:color w:val="000000"/>
          <w:sz w:val="24"/>
          <w:szCs w:val="24"/>
        </w:rPr>
        <w:t>Dispersion</w:t>
      </w:r>
      <w:r w:rsidR="0055150B">
        <w:rPr>
          <w:rFonts w:ascii="Arial" w:eastAsia="Times New Roman" w:hAnsi="Arial" w:cs="Arial"/>
          <w:bCs/>
          <w:color w:val="000000"/>
          <w:sz w:val="24"/>
          <w:szCs w:val="24"/>
        </w:rPr>
        <w:t>(</w:t>
      </w:r>
      <w:proofErr w:type="gramEnd"/>
      <w:r w:rsidR="0055150B" w:rsidRPr="0055150B">
        <w:rPr>
          <w:rFonts w:ascii="Arial" w:eastAsia="Times New Roman" w:hAnsi="Arial" w:cs="Arial"/>
          <w:bCs/>
          <w:color w:val="000000"/>
          <w:sz w:val="24"/>
          <w:szCs w:val="24"/>
        </w:rPr>
        <w:t xml:space="preserve"> 1:1). Therese groups met primarily in house churches outside Palestine which fits the situation of persecution and pover</w:t>
      </w:r>
      <w:r w:rsidR="0055150B">
        <w:rPr>
          <w:rFonts w:ascii="Arial" w:eastAsia="Times New Roman" w:hAnsi="Arial" w:cs="Arial"/>
          <w:bCs/>
          <w:color w:val="000000"/>
          <w:sz w:val="24"/>
          <w:szCs w:val="24"/>
        </w:rPr>
        <w:t>t</w:t>
      </w:r>
      <w:r w:rsidR="0055150B" w:rsidRPr="0055150B">
        <w:rPr>
          <w:rFonts w:ascii="Arial" w:eastAsia="Times New Roman" w:hAnsi="Arial" w:cs="Arial"/>
          <w:bCs/>
          <w:color w:val="000000"/>
          <w:sz w:val="24"/>
          <w:szCs w:val="24"/>
        </w:rPr>
        <w:t>y in this letter.</w:t>
      </w:r>
    </w:p>
    <w:p w:rsidR="000319C7" w:rsidRDefault="000319C7" w:rsidP="000319C7">
      <w:pPr>
        <w:spacing w:after="0" w:line="240" w:lineRule="auto"/>
        <w:rPr>
          <w:rFonts w:ascii="Arial" w:eastAsia="Times New Roman" w:hAnsi="Arial" w:cs="Arial"/>
          <w:bCs/>
          <w:color w:val="000000"/>
          <w:sz w:val="24"/>
          <w:szCs w:val="24"/>
        </w:rPr>
      </w:pPr>
    </w:p>
    <w:p w:rsidR="000319C7" w:rsidRDefault="000319C7" w:rsidP="000319C7">
      <w:pPr>
        <w:spacing w:after="0" w:line="240" w:lineRule="auto"/>
        <w:rPr>
          <w:rFonts w:ascii="Arial" w:eastAsia="Times New Roman" w:hAnsi="Arial" w:cs="Arial"/>
          <w:b/>
          <w:bCs/>
          <w:color w:val="000000"/>
          <w:sz w:val="24"/>
          <w:szCs w:val="24"/>
          <w:u w:val="single"/>
        </w:rPr>
      </w:pPr>
      <w:r w:rsidRPr="00191DE3">
        <w:rPr>
          <w:rFonts w:ascii="Arial" w:eastAsia="Times New Roman" w:hAnsi="Arial" w:cs="Arial"/>
          <w:b/>
          <w:bCs/>
          <w:color w:val="000000"/>
          <w:sz w:val="24"/>
          <w:szCs w:val="24"/>
          <w:u w:val="single"/>
        </w:rPr>
        <w:t>Sharing/Discuss</w:t>
      </w:r>
      <w:r w:rsidR="0055150B">
        <w:rPr>
          <w:rFonts w:ascii="Arial" w:eastAsia="Times New Roman" w:hAnsi="Arial" w:cs="Arial"/>
          <w:b/>
          <w:bCs/>
          <w:color w:val="000000"/>
          <w:sz w:val="24"/>
          <w:szCs w:val="24"/>
          <w:u w:val="single"/>
        </w:rPr>
        <w:t xml:space="preserve"> in Group:</w:t>
      </w:r>
    </w:p>
    <w:p w:rsidR="00EF2C8F" w:rsidRDefault="00EF2C8F" w:rsidP="000319C7">
      <w:pPr>
        <w:spacing w:after="0" w:line="240" w:lineRule="auto"/>
        <w:rPr>
          <w:rFonts w:ascii="Arial" w:eastAsia="Times New Roman" w:hAnsi="Arial" w:cs="Arial"/>
          <w:b/>
          <w:bCs/>
          <w:color w:val="000000"/>
          <w:sz w:val="24"/>
          <w:szCs w:val="24"/>
          <w:u w:val="single"/>
        </w:rPr>
      </w:pPr>
    </w:p>
    <w:p w:rsidR="00983CE3" w:rsidRPr="00F82317" w:rsidRDefault="00F82317" w:rsidP="00983CE3">
      <w:pPr>
        <w:spacing w:after="0" w:line="240" w:lineRule="atLeast"/>
        <w:rPr>
          <w:rFonts w:ascii="Verdana" w:eastAsia="Times New Roman" w:hAnsi="Verdana" w:cs="Arial"/>
          <w:b/>
          <w:color w:val="000000"/>
          <w:sz w:val="23"/>
          <w:szCs w:val="23"/>
          <w:u w:val="single"/>
        </w:rPr>
      </w:pPr>
      <w:r w:rsidRPr="00F82317">
        <w:rPr>
          <w:rFonts w:ascii="Verdana" w:eastAsia="Times New Roman" w:hAnsi="Verdana" w:cs="Arial"/>
          <w:b/>
          <w:color w:val="000000"/>
          <w:sz w:val="23"/>
          <w:szCs w:val="23"/>
          <w:u w:val="single"/>
        </w:rPr>
        <w:t>James 1:2-4</w:t>
      </w:r>
    </w:p>
    <w:p w:rsidR="00983CE3" w:rsidRPr="00F17273" w:rsidRDefault="00DF4FAA" w:rsidP="00983CE3">
      <w:pPr>
        <w:pStyle w:val="ListParagraph"/>
        <w:numPr>
          <w:ilvl w:val="0"/>
          <w:numId w:val="1"/>
        </w:numPr>
        <w:spacing w:after="0" w:line="240" w:lineRule="atLeast"/>
        <w:rPr>
          <w:rFonts w:ascii="Verdana" w:eastAsia="Times New Roman" w:hAnsi="Verdana" w:cs="Arial"/>
          <w:color w:val="000000"/>
          <w:sz w:val="23"/>
          <w:szCs w:val="23"/>
        </w:rPr>
      </w:pPr>
      <w:r w:rsidRPr="00DF4FAA">
        <w:rPr>
          <w:rFonts w:ascii="Verdana" w:eastAsia="Times New Roman" w:hAnsi="Verdana" w:cs="Arial"/>
          <w:color w:val="000000"/>
          <w:sz w:val="23"/>
          <w:szCs w:val="23"/>
        </w:rPr>
        <w:t xml:space="preserve">What </w:t>
      </w:r>
      <w:r w:rsidR="00F17273">
        <w:rPr>
          <w:rFonts w:ascii="Verdana" w:eastAsia="Times New Roman" w:hAnsi="Verdana" w:cs="Arial"/>
          <w:color w:val="000000"/>
          <w:sz w:val="23"/>
          <w:szCs w:val="23"/>
        </w:rPr>
        <w:t xml:space="preserve">is the </w:t>
      </w:r>
      <w:r w:rsidRPr="00DF4FAA">
        <w:rPr>
          <w:rFonts w:ascii="Verdana" w:eastAsia="Times New Roman" w:hAnsi="Verdana" w:cs="Arial"/>
          <w:color w:val="000000"/>
          <w:sz w:val="23"/>
          <w:szCs w:val="23"/>
        </w:rPr>
        <w:t xml:space="preserve">thing does James tell them to have </w:t>
      </w:r>
      <w:r w:rsidRPr="00CA6D28">
        <w:rPr>
          <w:rFonts w:ascii="Verdana" w:eastAsia="Times New Roman" w:hAnsi="Verdana" w:cs="Arial"/>
          <w:b/>
          <w:color w:val="000000"/>
          <w:sz w:val="23"/>
          <w:szCs w:val="23"/>
        </w:rPr>
        <w:t>joy</w:t>
      </w:r>
      <w:r w:rsidRPr="00DF4FAA">
        <w:rPr>
          <w:rFonts w:ascii="Verdana" w:eastAsia="Times New Roman" w:hAnsi="Verdana" w:cs="Arial"/>
          <w:color w:val="000000"/>
          <w:sz w:val="23"/>
          <w:szCs w:val="23"/>
        </w:rPr>
        <w:t xml:space="preserve"> over</w:t>
      </w:r>
      <w:proofErr w:type="gramStart"/>
      <w:r w:rsidRPr="00DF4FAA">
        <w:rPr>
          <w:rFonts w:ascii="Verdana" w:eastAsia="Times New Roman" w:hAnsi="Verdana" w:cs="Arial"/>
          <w:color w:val="000000"/>
          <w:sz w:val="23"/>
          <w:szCs w:val="23"/>
        </w:rPr>
        <w:t>?</w:t>
      </w:r>
      <w:r w:rsidR="00F17273">
        <w:rPr>
          <w:rFonts w:ascii="Verdana" w:eastAsia="Times New Roman" w:hAnsi="Verdana" w:cs="Arial"/>
          <w:color w:val="000000"/>
          <w:sz w:val="23"/>
          <w:szCs w:val="23"/>
        </w:rPr>
        <w:t>_</w:t>
      </w:r>
      <w:proofErr w:type="gramEnd"/>
      <w:r w:rsidR="00F17273">
        <w:rPr>
          <w:rFonts w:ascii="Verdana" w:eastAsia="Times New Roman" w:hAnsi="Verdana" w:cs="Arial"/>
          <w:color w:val="000000"/>
          <w:sz w:val="23"/>
          <w:szCs w:val="23"/>
        </w:rPr>
        <w:t xml:space="preserve">_____________. </w:t>
      </w:r>
      <w:r w:rsidR="00487D0F">
        <w:rPr>
          <w:rFonts w:ascii="Verdana" w:eastAsia="Times New Roman" w:hAnsi="Verdana" w:cs="Arial"/>
          <w:color w:val="000000"/>
          <w:sz w:val="23"/>
          <w:szCs w:val="23"/>
        </w:rPr>
        <w:t xml:space="preserve"> </w:t>
      </w:r>
      <w:r w:rsidRPr="00DF4FAA">
        <w:rPr>
          <w:rFonts w:ascii="Verdana" w:eastAsia="Times New Roman" w:hAnsi="Verdana" w:cs="Arial"/>
          <w:color w:val="000000"/>
          <w:sz w:val="23"/>
          <w:szCs w:val="23"/>
        </w:rPr>
        <w:t>How does this relate to</w:t>
      </w:r>
      <w:r>
        <w:rPr>
          <w:rFonts w:ascii="Verdana" w:eastAsia="Times New Roman" w:hAnsi="Verdana" w:cs="Arial"/>
          <w:color w:val="000000"/>
          <w:sz w:val="23"/>
          <w:szCs w:val="23"/>
        </w:rPr>
        <w:t xml:space="preserve"> the message in</w:t>
      </w:r>
      <w:r w:rsidRPr="00DF4FAA">
        <w:rPr>
          <w:rFonts w:ascii="Verdana" w:eastAsia="Times New Roman" w:hAnsi="Verdana" w:cs="Arial"/>
          <w:color w:val="000000"/>
          <w:sz w:val="23"/>
          <w:szCs w:val="23"/>
        </w:rPr>
        <w:t xml:space="preserve"> Peter’s first letter</w:t>
      </w:r>
      <w:r>
        <w:rPr>
          <w:rFonts w:ascii="Verdana" w:eastAsia="Times New Roman" w:hAnsi="Verdana" w:cs="Arial"/>
          <w:color w:val="000000"/>
          <w:sz w:val="23"/>
          <w:szCs w:val="23"/>
        </w:rPr>
        <w:t>?</w:t>
      </w:r>
      <w:r w:rsidR="00336056" w:rsidRPr="00DF4FAA">
        <w:rPr>
          <w:rFonts w:ascii="Verdana" w:eastAsia="Times New Roman" w:hAnsi="Verdana" w:cs="Arial"/>
          <w:color w:val="000000"/>
          <w:sz w:val="23"/>
          <w:szCs w:val="23"/>
        </w:rPr>
        <w:t xml:space="preserve"> (1 Peter</w:t>
      </w:r>
      <w:r w:rsidRPr="00DF4FAA">
        <w:rPr>
          <w:rFonts w:ascii="Verdana" w:eastAsia="Times New Roman" w:hAnsi="Verdana" w:cs="Arial"/>
          <w:color w:val="000000"/>
          <w:sz w:val="23"/>
          <w:szCs w:val="23"/>
        </w:rPr>
        <w:t xml:space="preserve"> 4:12-13</w:t>
      </w:r>
      <w:r w:rsidR="00336056" w:rsidRPr="00DF4FAA">
        <w:rPr>
          <w:rFonts w:ascii="Verdana" w:eastAsia="Times New Roman" w:hAnsi="Verdana" w:cs="Arial"/>
          <w:color w:val="000000"/>
          <w:sz w:val="23"/>
          <w:szCs w:val="23"/>
        </w:rPr>
        <w:t>)</w:t>
      </w:r>
      <w:r w:rsidR="005C0B9A" w:rsidRPr="00DF4FAA">
        <w:rPr>
          <w:rFonts w:ascii="Arial" w:eastAsia="Times New Roman" w:hAnsi="Arial" w:cs="Arial"/>
          <w:color w:val="000000"/>
          <w:sz w:val="24"/>
          <w:szCs w:val="24"/>
        </w:rPr>
        <w:t xml:space="preserve"> </w:t>
      </w:r>
    </w:p>
    <w:p w:rsidR="00F17273" w:rsidRPr="00F17273" w:rsidRDefault="00F17273" w:rsidP="00F17273">
      <w:pPr>
        <w:pStyle w:val="ListParagraph"/>
        <w:spacing w:after="0" w:line="240" w:lineRule="atLeast"/>
        <w:rPr>
          <w:rFonts w:ascii="Verdana" w:eastAsia="Times New Roman" w:hAnsi="Verdana" w:cs="Arial"/>
          <w:color w:val="000000"/>
          <w:sz w:val="23"/>
          <w:szCs w:val="23"/>
        </w:rPr>
      </w:pPr>
    </w:p>
    <w:p w:rsidR="00BA299A" w:rsidRPr="00BA299A" w:rsidRDefault="00F17273" w:rsidP="00983CE3">
      <w:pPr>
        <w:pStyle w:val="ListParagraph"/>
        <w:numPr>
          <w:ilvl w:val="0"/>
          <w:numId w:val="1"/>
        </w:numPr>
        <w:spacing w:after="0" w:line="240" w:lineRule="atLeast"/>
        <w:rPr>
          <w:rFonts w:ascii="Verdana" w:eastAsia="Times New Roman" w:hAnsi="Verdana" w:cs="Arial"/>
          <w:color w:val="000000"/>
          <w:sz w:val="23"/>
          <w:szCs w:val="23"/>
        </w:rPr>
      </w:pPr>
      <w:r>
        <w:rPr>
          <w:rFonts w:ascii="Arial" w:eastAsia="Times New Roman" w:hAnsi="Arial" w:cs="Arial"/>
          <w:color w:val="000000"/>
          <w:sz w:val="24"/>
          <w:szCs w:val="24"/>
        </w:rPr>
        <w:t xml:space="preserve"> The goal of perseverance is</w:t>
      </w:r>
      <w:r w:rsidR="00BA299A">
        <w:rPr>
          <w:rFonts w:ascii="Arial" w:eastAsia="Times New Roman" w:hAnsi="Arial" w:cs="Arial"/>
          <w:color w:val="000000"/>
          <w:sz w:val="24"/>
          <w:szCs w:val="24"/>
        </w:rPr>
        <w:t xml:space="preserve"> to make one</w:t>
      </w:r>
      <w:r>
        <w:rPr>
          <w:rFonts w:ascii="Arial" w:eastAsia="Times New Roman" w:hAnsi="Arial" w:cs="Arial"/>
          <w:color w:val="000000"/>
          <w:sz w:val="24"/>
          <w:szCs w:val="24"/>
        </w:rPr>
        <w:t xml:space="preserve"> ______</w:t>
      </w:r>
      <w:r w:rsidR="00BA299A">
        <w:rPr>
          <w:rFonts w:ascii="Arial" w:eastAsia="Times New Roman" w:hAnsi="Arial" w:cs="Arial"/>
          <w:color w:val="000000"/>
          <w:sz w:val="24"/>
          <w:szCs w:val="24"/>
        </w:rPr>
        <w:t xml:space="preserve"> and </w:t>
      </w:r>
      <w:r>
        <w:rPr>
          <w:rFonts w:ascii="Arial" w:eastAsia="Times New Roman" w:hAnsi="Arial" w:cs="Arial"/>
          <w:color w:val="000000"/>
          <w:sz w:val="24"/>
          <w:szCs w:val="24"/>
        </w:rPr>
        <w:t>_____________</w:t>
      </w:r>
      <w:proofErr w:type="gramStart"/>
      <w:r>
        <w:rPr>
          <w:rFonts w:ascii="Arial" w:eastAsia="Times New Roman" w:hAnsi="Arial" w:cs="Arial"/>
          <w:color w:val="000000"/>
          <w:sz w:val="24"/>
          <w:szCs w:val="24"/>
        </w:rPr>
        <w:t>.(</w:t>
      </w:r>
      <w:proofErr w:type="gramEnd"/>
      <w:r>
        <w:rPr>
          <w:rFonts w:ascii="Arial" w:eastAsia="Times New Roman" w:hAnsi="Arial" w:cs="Arial"/>
          <w:color w:val="000000"/>
          <w:sz w:val="24"/>
          <w:szCs w:val="24"/>
        </w:rPr>
        <w:t>James 1:4).</w:t>
      </w:r>
    </w:p>
    <w:p w:rsidR="00BA299A" w:rsidRPr="00BA299A" w:rsidRDefault="00BA299A" w:rsidP="00BA299A">
      <w:pPr>
        <w:pStyle w:val="ListParagraph"/>
        <w:rPr>
          <w:rFonts w:ascii="Arial" w:eastAsia="Times New Roman" w:hAnsi="Arial" w:cs="Arial"/>
          <w:color w:val="000000"/>
          <w:sz w:val="24"/>
          <w:szCs w:val="24"/>
        </w:rPr>
      </w:pPr>
    </w:p>
    <w:p w:rsidR="00F17273" w:rsidRPr="00F17273" w:rsidRDefault="00F17273" w:rsidP="00983CE3">
      <w:pPr>
        <w:pStyle w:val="ListParagraph"/>
        <w:numPr>
          <w:ilvl w:val="0"/>
          <w:numId w:val="1"/>
        </w:numPr>
        <w:spacing w:after="0" w:line="240" w:lineRule="atLeast"/>
        <w:rPr>
          <w:rFonts w:ascii="Verdana" w:eastAsia="Times New Roman" w:hAnsi="Verdana" w:cs="Arial"/>
          <w:color w:val="000000"/>
          <w:sz w:val="23"/>
          <w:szCs w:val="23"/>
        </w:rPr>
      </w:pPr>
      <w:r>
        <w:rPr>
          <w:rFonts w:ascii="Arial" w:eastAsia="Times New Roman" w:hAnsi="Arial" w:cs="Arial"/>
          <w:color w:val="000000"/>
          <w:sz w:val="24"/>
          <w:szCs w:val="24"/>
        </w:rPr>
        <w:t>It is typical in the ancient world for Jews and Christians to face local persecution due to their faith. Jews and Christians had customs that were very different than the world around them. Romans didn’t understand worshipping one God. They accused Christians of being cannibals because they come together to eat the body and drink the blood of the Lord. What we called the Lord’s Supper today.</w:t>
      </w:r>
      <w:r w:rsidR="00BA299A">
        <w:rPr>
          <w:rFonts w:ascii="Arial" w:eastAsia="Times New Roman" w:hAnsi="Arial" w:cs="Arial"/>
          <w:color w:val="000000"/>
          <w:sz w:val="24"/>
          <w:szCs w:val="24"/>
        </w:rPr>
        <w:t xml:space="preserve"> So to live in the pagan world, Christians had to seek and gain____________    _________(James 1:5)</w:t>
      </w:r>
    </w:p>
    <w:p w:rsidR="00F17273" w:rsidRPr="00F17273" w:rsidRDefault="00F17273" w:rsidP="00F17273">
      <w:pPr>
        <w:pStyle w:val="ListParagraph"/>
        <w:rPr>
          <w:rFonts w:ascii="Arial" w:eastAsia="Times New Roman" w:hAnsi="Arial" w:cs="Arial"/>
          <w:color w:val="000000"/>
          <w:sz w:val="24"/>
          <w:szCs w:val="24"/>
        </w:rPr>
      </w:pPr>
    </w:p>
    <w:p w:rsidR="00D05CB1" w:rsidRPr="00B65E62" w:rsidRDefault="00106CF5" w:rsidP="00D05CB1">
      <w:pPr>
        <w:pStyle w:val="ListParagraph"/>
        <w:numPr>
          <w:ilvl w:val="0"/>
          <w:numId w:val="1"/>
        </w:numPr>
        <w:spacing w:after="0" w:line="240" w:lineRule="atLeast"/>
        <w:rPr>
          <w:rFonts w:ascii="Verdana" w:eastAsia="Times New Roman" w:hAnsi="Verdana" w:cs="Arial"/>
          <w:i/>
          <w:color w:val="000000"/>
          <w:sz w:val="23"/>
          <w:szCs w:val="23"/>
        </w:rPr>
      </w:pPr>
      <w:r>
        <w:rPr>
          <w:rFonts w:ascii="Verdana" w:eastAsia="Times New Roman" w:hAnsi="Verdana" w:cs="Arial"/>
          <w:color w:val="000000"/>
          <w:sz w:val="23"/>
          <w:szCs w:val="23"/>
        </w:rPr>
        <w:t>In</w:t>
      </w:r>
      <w:r w:rsidR="00F82C91" w:rsidRPr="00153877">
        <w:rPr>
          <w:rFonts w:ascii="Verdana" w:eastAsia="Times New Roman" w:hAnsi="Verdana" w:cs="Arial"/>
          <w:color w:val="000000"/>
          <w:sz w:val="23"/>
          <w:szCs w:val="23"/>
        </w:rPr>
        <w:t xml:space="preserve"> </w:t>
      </w:r>
      <w:r w:rsidR="00F82C91" w:rsidRPr="00F82317">
        <w:rPr>
          <w:rFonts w:ascii="Verdana" w:eastAsia="Times New Roman" w:hAnsi="Verdana" w:cs="Arial"/>
          <w:b/>
          <w:color w:val="000000"/>
          <w:sz w:val="23"/>
          <w:szCs w:val="23"/>
          <w:u w:val="single"/>
        </w:rPr>
        <w:t>1:6-8</w:t>
      </w:r>
      <w:r w:rsidR="00F82C91" w:rsidRPr="00153877">
        <w:rPr>
          <w:rFonts w:ascii="Verdana" w:eastAsia="Times New Roman" w:hAnsi="Verdana" w:cs="Arial"/>
          <w:color w:val="000000"/>
          <w:sz w:val="23"/>
          <w:szCs w:val="23"/>
        </w:rPr>
        <w:t xml:space="preserve"> James says someone who asks God and then doubts the answer is like</w:t>
      </w:r>
      <w:r w:rsidR="00B65E62">
        <w:rPr>
          <w:rFonts w:ascii="Verdana" w:eastAsia="Times New Roman" w:hAnsi="Verdana" w:cs="Arial"/>
          <w:color w:val="000000"/>
          <w:sz w:val="23"/>
          <w:szCs w:val="23"/>
        </w:rPr>
        <w:t xml:space="preserve"> the</w:t>
      </w:r>
      <w:r w:rsidR="00F82C91" w:rsidRPr="00153877">
        <w:rPr>
          <w:rFonts w:ascii="Verdana" w:eastAsia="Times New Roman" w:hAnsi="Verdana" w:cs="Arial"/>
          <w:color w:val="000000"/>
          <w:sz w:val="23"/>
          <w:szCs w:val="23"/>
        </w:rPr>
        <w:t>__________________</w:t>
      </w:r>
      <w:proofErr w:type="gramStart"/>
      <w:r w:rsidR="00F82C91" w:rsidRPr="00153877">
        <w:rPr>
          <w:rFonts w:ascii="Verdana" w:eastAsia="Times New Roman" w:hAnsi="Verdana" w:cs="Arial"/>
          <w:color w:val="000000"/>
          <w:sz w:val="23"/>
          <w:szCs w:val="23"/>
        </w:rPr>
        <w:t>_</w:t>
      </w:r>
      <w:r w:rsidR="00B65E62">
        <w:rPr>
          <w:rFonts w:ascii="Verdana" w:eastAsia="Times New Roman" w:hAnsi="Verdana" w:cs="Arial"/>
          <w:color w:val="000000"/>
          <w:sz w:val="23"/>
          <w:szCs w:val="23"/>
        </w:rPr>
        <w:t>(</w:t>
      </w:r>
      <w:proofErr w:type="gramEnd"/>
      <w:r w:rsidR="00B65E62">
        <w:rPr>
          <w:rFonts w:ascii="Verdana" w:eastAsia="Times New Roman" w:hAnsi="Verdana" w:cs="Arial"/>
          <w:color w:val="000000"/>
          <w:sz w:val="23"/>
          <w:szCs w:val="23"/>
        </w:rPr>
        <w:t>1:6)</w:t>
      </w:r>
      <w:r w:rsidR="00F82C91" w:rsidRPr="00153877">
        <w:rPr>
          <w:rFonts w:ascii="Verdana" w:eastAsia="Times New Roman" w:hAnsi="Verdana" w:cs="Arial"/>
          <w:color w:val="000000"/>
          <w:sz w:val="23"/>
          <w:szCs w:val="23"/>
        </w:rPr>
        <w:t xml:space="preserve">. </w:t>
      </w:r>
      <w:r w:rsidR="00B65E62" w:rsidRPr="00B65E62">
        <w:rPr>
          <w:rFonts w:ascii="Verdana" w:eastAsia="Times New Roman" w:hAnsi="Verdana" w:cs="Arial"/>
          <w:color w:val="000000"/>
          <w:sz w:val="23"/>
          <w:szCs w:val="23"/>
        </w:rPr>
        <w:t>Can doubt that God will answer prayer cause one to be double-minded (</w:t>
      </w:r>
      <w:r w:rsidR="00B65E62" w:rsidRPr="00B65E62">
        <w:rPr>
          <w:rFonts w:ascii="Verdana" w:eastAsia="Times New Roman" w:hAnsi="Verdana" w:cs="Arial"/>
          <w:i/>
          <w:color w:val="000000"/>
          <w:sz w:val="23"/>
          <w:szCs w:val="23"/>
        </w:rPr>
        <w:t xml:space="preserve">of “two minds”)? </w:t>
      </w:r>
      <w:r w:rsidR="00B65E62" w:rsidRPr="00B65E62">
        <w:rPr>
          <w:rFonts w:ascii="Verdana" w:eastAsia="Times New Roman" w:hAnsi="Verdana" w:cs="Arial"/>
          <w:color w:val="000000"/>
          <w:sz w:val="23"/>
          <w:szCs w:val="23"/>
        </w:rPr>
        <w:t>How?</w:t>
      </w:r>
    </w:p>
    <w:p w:rsidR="00F82C91" w:rsidRPr="00F82C91" w:rsidRDefault="00F82C91" w:rsidP="00F82C91">
      <w:pPr>
        <w:pStyle w:val="ListParagraph"/>
        <w:rPr>
          <w:rFonts w:ascii="Verdana" w:eastAsia="Times New Roman" w:hAnsi="Verdana" w:cs="Arial"/>
          <w:b/>
          <w:i/>
          <w:color w:val="000000"/>
          <w:sz w:val="23"/>
          <w:szCs w:val="23"/>
        </w:rPr>
      </w:pPr>
    </w:p>
    <w:p w:rsidR="00F82C91" w:rsidRPr="00487D0F" w:rsidRDefault="00F82C91" w:rsidP="00D05CB1">
      <w:pPr>
        <w:pStyle w:val="ListParagraph"/>
        <w:numPr>
          <w:ilvl w:val="0"/>
          <w:numId w:val="1"/>
        </w:numPr>
        <w:spacing w:after="0" w:line="240" w:lineRule="atLeast"/>
        <w:rPr>
          <w:rFonts w:ascii="Verdana" w:eastAsia="Times New Roman" w:hAnsi="Verdana" w:cs="Arial"/>
          <w:color w:val="000000"/>
          <w:sz w:val="23"/>
          <w:szCs w:val="23"/>
        </w:rPr>
      </w:pPr>
      <w:r w:rsidRPr="00487D0F">
        <w:rPr>
          <w:rFonts w:ascii="Verdana" w:eastAsia="Times New Roman" w:hAnsi="Verdana" w:cs="Arial"/>
          <w:color w:val="000000"/>
          <w:sz w:val="23"/>
          <w:szCs w:val="23"/>
        </w:rPr>
        <w:t>God answers yes, no or not yet. The answer God gives to our prayer is not always se</w:t>
      </w:r>
      <w:r w:rsidR="00FA2B93" w:rsidRPr="00487D0F">
        <w:rPr>
          <w:rFonts w:ascii="Verdana" w:eastAsia="Times New Roman" w:hAnsi="Verdana" w:cs="Arial"/>
          <w:color w:val="000000"/>
          <w:sz w:val="23"/>
          <w:szCs w:val="23"/>
        </w:rPr>
        <w:t>e</w:t>
      </w:r>
      <w:r w:rsidRPr="00487D0F">
        <w:rPr>
          <w:rFonts w:ascii="Verdana" w:eastAsia="Times New Roman" w:hAnsi="Verdana" w:cs="Arial"/>
          <w:color w:val="000000"/>
          <w:sz w:val="23"/>
          <w:szCs w:val="23"/>
        </w:rPr>
        <w:t xml:space="preserve">n immediately because God’s timing is better than our own. Can you find other scripture to support how </w:t>
      </w:r>
      <w:r w:rsidRPr="00422CE0">
        <w:rPr>
          <w:rFonts w:ascii="Verdana" w:eastAsia="Times New Roman" w:hAnsi="Verdana" w:cs="Arial"/>
          <w:b/>
          <w:color w:val="000000"/>
          <w:sz w:val="23"/>
          <w:szCs w:val="23"/>
          <w:u w:val="single"/>
        </w:rPr>
        <w:t>God’s timing</w:t>
      </w:r>
      <w:r w:rsidRPr="00487D0F">
        <w:rPr>
          <w:rFonts w:ascii="Verdana" w:eastAsia="Times New Roman" w:hAnsi="Verdana" w:cs="Arial"/>
          <w:color w:val="000000"/>
          <w:sz w:val="23"/>
          <w:szCs w:val="23"/>
        </w:rPr>
        <w:t xml:space="preserve"> works?</w:t>
      </w:r>
    </w:p>
    <w:p w:rsidR="00106CF5" w:rsidRPr="00106CF5" w:rsidRDefault="00106CF5" w:rsidP="00106CF5">
      <w:pPr>
        <w:pStyle w:val="ListParagraph"/>
        <w:rPr>
          <w:rFonts w:ascii="Verdana" w:eastAsia="Times New Roman" w:hAnsi="Verdana" w:cs="Arial"/>
          <w:i/>
          <w:color w:val="000000"/>
          <w:sz w:val="23"/>
          <w:szCs w:val="23"/>
        </w:rPr>
      </w:pPr>
    </w:p>
    <w:p w:rsidR="00487D0F" w:rsidRDefault="00487D0F" w:rsidP="00D05CB1">
      <w:pPr>
        <w:pStyle w:val="ListParagraph"/>
        <w:numPr>
          <w:ilvl w:val="0"/>
          <w:numId w:val="1"/>
        </w:numPr>
        <w:spacing w:after="0" w:line="240" w:lineRule="atLeast"/>
        <w:rPr>
          <w:rFonts w:ascii="Verdana" w:eastAsia="Times New Roman" w:hAnsi="Verdana" w:cs="Arial"/>
          <w:color w:val="000000"/>
          <w:sz w:val="23"/>
          <w:szCs w:val="23"/>
        </w:rPr>
      </w:pPr>
      <w:r w:rsidRPr="00487D0F">
        <w:rPr>
          <w:rFonts w:ascii="Verdana" w:eastAsia="Times New Roman" w:hAnsi="Verdana" w:cs="Arial"/>
          <w:color w:val="000000"/>
          <w:sz w:val="23"/>
          <w:szCs w:val="23"/>
        </w:rPr>
        <w:t>What trails are you going through now that you believe God could be using to help your faith grow</w:t>
      </w:r>
      <w:proofErr w:type="gramStart"/>
      <w:r w:rsidRPr="00487D0F">
        <w:rPr>
          <w:rFonts w:ascii="Verdana" w:eastAsia="Times New Roman" w:hAnsi="Verdana" w:cs="Arial"/>
          <w:color w:val="000000"/>
          <w:sz w:val="23"/>
          <w:szCs w:val="23"/>
        </w:rPr>
        <w:t>?</w:t>
      </w:r>
      <w:r>
        <w:rPr>
          <w:rFonts w:ascii="Verdana" w:eastAsia="Times New Roman" w:hAnsi="Verdana" w:cs="Arial"/>
          <w:color w:val="000000"/>
          <w:sz w:val="23"/>
          <w:szCs w:val="23"/>
        </w:rPr>
        <w:t>_</w:t>
      </w:r>
      <w:proofErr w:type="gramEnd"/>
      <w:r>
        <w:rPr>
          <w:rFonts w:ascii="Verdana" w:eastAsia="Times New Roman" w:hAnsi="Verdana" w:cs="Arial"/>
          <w:color w:val="000000"/>
          <w:sz w:val="23"/>
          <w:szCs w:val="23"/>
        </w:rPr>
        <w:t xml:space="preserve">___________________________. </w:t>
      </w:r>
    </w:p>
    <w:p w:rsidR="00487D0F" w:rsidRPr="00487D0F" w:rsidRDefault="00487D0F" w:rsidP="00487D0F">
      <w:pPr>
        <w:pStyle w:val="ListParagraph"/>
        <w:rPr>
          <w:rFonts w:ascii="Verdana" w:eastAsia="Times New Roman" w:hAnsi="Verdana" w:cs="Arial"/>
          <w:color w:val="000000"/>
          <w:sz w:val="23"/>
          <w:szCs w:val="23"/>
        </w:rPr>
      </w:pPr>
    </w:p>
    <w:p w:rsidR="00106CF5" w:rsidRDefault="00487D0F" w:rsidP="00D05CB1">
      <w:pPr>
        <w:pStyle w:val="ListParagraph"/>
        <w:numPr>
          <w:ilvl w:val="0"/>
          <w:numId w:val="1"/>
        </w:numPr>
        <w:spacing w:after="0" w:line="240" w:lineRule="atLeast"/>
        <w:rPr>
          <w:rFonts w:ascii="Verdana" w:eastAsia="Times New Roman" w:hAnsi="Verdana" w:cs="Arial"/>
          <w:color w:val="000000"/>
          <w:sz w:val="23"/>
          <w:szCs w:val="23"/>
        </w:rPr>
      </w:pPr>
      <w:r>
        <w:rPr>
          <w:rFonts w:ascii="Verdana" w:eastAsia="Times New Roman" w:hAnsi="Verdana" w:cs="Arial"/>
          <w:color w:val="000000"/>
          <w:sz w:val="23"/>
          <w:szCs w:val="23"/>
        </w:rPr>
        <w:t>How does looking at the struggles grow your faith? Does greater faith help make struggles easier to bear?</w:t>
      </w:r>
    </w:p>
    <w:p w:rsidR="001649E1" w:rsidRPr="001649E1" w:rsidRDefault="001649E1" w:rsidP="001649E1">
      <w:pPr>
        <w:pStyle w:val="ListParagraph"/>
        <w:rPr>
          <w:rFonts w:ascii="Verdana" w:eastAsia="Times New Roman" w:hAnsi="Verdana" w:cs="Arial"/>
          <w:color w:val="000000"/>
          <w:sz w:val="23"/>
          <w:szCs w:val="23"/>
        </w:rPr>
      </w:pPr>
    </w:p>
    <w:p w:rsidR="001649E1" w:rsidRPr="001649E1" w:rsidRDefault="001649E1" w:rsidP="001649E1">
      <w:pPr>
        <w:pStyle w:val="ListParagraph"/>
        <w:numPr>
          <w:ilvl w:val="0"/>
          <w:numId w:val="1"/>
        </w:numPr>
        <w:rPr>
          <w:rFonts w:ascii="Verdana" w:eastAsia="Times New Roman" w:hAnsi="Verdana" w:cs="Arial"/>
          <w:color w:val="000000"/>
          <w:sz w:val="23"/>
          <w:szCs w:val="23"/>
        </w:rPr>
      </w:pPr>
      <w:r w:rsidRPr="00F82317">
        <w:rPr>
          <w:rFonts w:ascii="Verdana" w:eastAsia="Times New Roman" w:hAnsi="Verdana" w:cs="Arial"/>
          <w:b/>
          <w:color w:val="000000"/>
          <w:sz w:val="23"/>
          <w:szCs w:val="23"/>
          <w:u w:val="single"/>
        </w:rPr>
        <w:t>James 1:9-11</w:t>
      </w:r>
      <w:r w:rsidRPr="001649E1">
        <w:rPr>
          <w:rFonts w:ascii="Verdana" w:eastAsia="Times New Roman" w:hAnsi="Verdana" w:cs="Arial"/>
          <w:color w:val="000000"/>
          <w:sz w:val="23"/>
          <w:szCs w:val="23"/>
        </w:rPr>
        <w:t xml:space="preserve">- Both poverty and riches </w:t>
      </w:r>
      <w:r w:rsidR="008A1384" w:rsidRPr="001649E1">
        <w:rPr>
          <w:rFonts w:ascii="Verdana" w:eastAsia="Times New Roman" w:hAnsi="Verdana" w:cs="Arial"/>
          <w:color w:val="000000"/>
          <w:sz w:val="23"/>
          <w:szCs w:val="23"/>
        </w:rPr>
        <w:t>bring</w:t>
      </w:r>
      <w:r w:rsidRPr="001649E1">
        <w:rPr>
          <w:rFonts w:ascii="Verdana" w:eastAsia="Times New Roman" w:hAnsi="Verdana" w:cs="Arial"/>
          <w:color w:val="000000"/>
          <w:sz w:val="23"/>
          <w:szCs w:val="23"/>
        </w:rPr>
        <w:t xml:space="preserve"> pressure on a </w:t>
      </w:r>
      <w:r w:rsidR="008A1384" w:rsidRPr="001649E1">
        <w:rPr>
          <w:rFonts w:ascii="Verdana" w:eastAsia="Times New Roman" w:hAnsi="Verdana" w:cs="Arial"/>
          <w:color w:val="000000"/>
          <w:sz w:val="23"/>
          <w:szCs w:val="23"/>
        </w:rPr>
        <w:t>person</w:t>
      </w:r>
      <w:r w:rsidRPr="001649E1">
        <w:rPr>
          <w:rFonts w:ascii="Verdana" w:eastAsia="Times New Roman" w:hAnsi="Verdana" w:cs="Arial"/>
          <w:color w:val="000000"/>
          <w:sz w:val="23"/>
          <w:szCs w:val="23"/>
        </w:rPr>
        <w:t xml:space="preserve"> to </w:t>
      </w:r>
      <w:r w:rsidR="008A1384" w:rsidRPr="001649E1">
        <w:rPr>
          <w:rFonts w:ascii="Verdana" w:eastAsia="Times New Roman" w:hAnsi="Verdana" w:cs="Arial"/>
          <w:color w:val="000000"/>
          <w:sz w:val="23"/>
          <w:szCs w:val="23"/>
        </w:rPr>
        <w:t>f</w:t>
      </w:r>
      <w:r w:rsidR="008A1384">
        <w:rPr>
          <w:rFonts w:ascii="Verdana" w:eastAsia="Times New Roman" w:hAnsi="Verdana" w:cs="Arial"/>
          <w:color w:val="000000"/>
          <w:sz w:val="23"/>
          <w:szCs w:val="23"/>
        </w:rPr>
        <w:t>ocus on</w:t>
      </w:r>
      <w:r w:rsidRPr="001649E1">
        <w:rPr>
          <w:rFonts w:ascii="Verdana" w:eastAsia="Times New Roman" w:hAnsi="Verdana" w:cs="Arial"/>
          <w:color w:val="000000"/>
          <w:sz w:val="23"/>
          <w:szCs w:val="23"/>
        </w:rPr>
        <w:t xml:space="preserve"> the </w:t>
      </w:r>
      <w:r w:rsidR="008A1384" w:rsidRPr="001649E1">
        <w:rPr>
          <w:rFonts w:ascii="Verdana" w:eastAsia="Times New Roman" w:hAnsi="Verdana" w:cs="Arial"/>
          <w:color w:val="000000"/>
          <w:sz w:val="23"/>
          <w:szCs w:val="23"/>
        </w:rPr>
        <w:t>world</w:t>
      </w:r>
      <w:r w:rsidRPr="001649E1">
        <w:rPr>
          <w:rFonts w:ascii="Verdana" w:eastAsia="Times New Roman" w:hAnsi="Verdana" w:cs="Arial"/>
          <w:color w:val="000000"/>
          <w:sz w:val="23"/>
          <w:szCs w:val="23"/>
        </w:rPr>
        <w:t xml:space="preserve"> </w:t>
      </w:r>
      <w:r w:rsidR="008A1384" w:rsidRPr="001649E1">
        <w:rPr>
          <w:rFonts w:ascii="Verdana" w:eastAsia="Times New Roman" w:hAnsi="Verdana" w:cs="Arial"/>
          <w:color w:val="000000"/>
          <w:sz w:val="23"/>
          <w:szCs w:val="23"/>
        </w:rPr>
        <w:t>ra</w:t>
      </w:r>
      <w:r w:rsidR="008A1384">
        <w:rPr>
          <w:rFonts w:ascii="Verdana" w:eastAsia="Times New Roman" w:hAnsi="Verdana" w:cs="Arial"/>
          <w:color w:val="000000"/>
          <w:sz w:val="23"/>
          <w:szCs w:val="23"/>
        </w:rPr>
        <w:t>ther</w:t>
      </w:r>
      <w:r w:rsidRPr="001649E1">
        <w:rPr>
          <w:rFonts w:ascii="Verdana" w:eastAsia="Times New Roman" w:hAnsi="Verdana" w:cs="Arial"/>
          <w:color w:val="000000"/>
          <w:sz w:val="23"/>
          <w:szCs w:val="23"/>
        </w:rPr>
        <w:t xml:space="preserve"> than on Christ. The poor should boast in their high </w:t>
      </w:r>
      <w:r w:rsidR="008A1384" w:rsidRPr="001649E1">
        <w:rPr>
          <w:rFonts w:ascii="Verdana" w:eastAsia="Times New Roman" w:hAnsi="Verdana" w:cs="Arial"/>
          <w:color w:val="000000"/>
          <w:sz w:val="23"/>
          <w:szCs w:val="23"/>
        </w:rPr>
        <w:t>status</w:t>
      </w:r>
      <w:r w:rsidRPr="001649E1">
        <w:rPr>
          <w:rFonts w:ascii="Verdana" w:eastAsia="Times New Roman" w:hAnsi="Verdana" w:cs="Arial"/>
          <w:color w:val="000000"/>
          <w:sz w:val="23"/>
          <w:szCs w:val="23"/>
        </w:rPr>
        <w:t xml:space="preserve"> in Christ and the rich boast in realizing that their wealth is </w:t>
      </w:r>
      <w:r w:rsidR="008A1384" w:rsidRPr="001649E1">
        <w:rPr>
          <w:rFonts w:ascii="Verdana" w:eastAsia="Times New Roman" w:hAnsi="Verdana" w:cs="Arial"/>
          <w:color w:val="000000"/>
          <w:sz w:val="23"/>
          <w:szCs w:val="23"/>
        </w:rPr>
        <w:lastRenderedPageBreak/>
        <w:t>temporary and</w:t>
      </w:r>
      <w:r w:rsidRPr="001649E1">
        <w:rPr>
          <w:rFonts w:ascii="Verdana" w:eastAsia="Times New Roman" w:hAnsi="Verdana" w:cs="Arial"/>
          <w:color w:val="000000"/>
          <w:sz w:val="23"/>
          <w:szCs w:val="23"/>
        </w:rPr>
        <w:t xml:space="preserve"> brings them no advantage before God.</w:t>
      </w:r>
      <w:r w:rsidR="000A601D">
        <w:rPr>
          <w:rFonts w:ascii="Verdana" w:eastAsia="Times New Roman" w:hAnsi="Verdana" w:cs="Arial"/>
          <w:color w:val="000000"/>
          <w:sz w:val="23"/>
          <w:szCs w:val="23"/>
        </w:rPr>
        <w:t xml:space="preserve"> What message do you feel James is sending to t</w:t>
      </w:r>
      <w:r w:rsidRPr="001649E1">
        <w:rPr>
          <w:rFonts w:ascii="Verdana" w:eastAsia="Times New Roman" w:hAnsi="Verdana" w:cs="Arial"/>
          <w:color w:val="000000"/>
          <w:sz w:val="23"/>
          <w:szCs w:val="23"/>
        </w:rPr>
        <w:t xml:space="preserve">hose of </w:t>
      </w:r>
      <w:r w:rsidR="008A1384" w:rsidRPr="001649E1">
        <w:rPr>
          <w:rFonts w:ascii="Verdana" w:eastAsia="Times New Roman" w:hAnsi="Verdana" w:cs="Arial"/>
          <w:color w:val="000000"/>
          <w:sz w:val="23"/>
          <w:szCs w:val="23"/>
        </w:rPr>
        <w:t>poverty</w:t>
      </w:r>
      <w:r w:rsidRPr="001649E1">
        <w:rPr>
          <w:rFonts w:ascii="Verdana" w:eastAsia="Times New Roman" w:hAnsi="Verdana" w:cs="Arial"/>
          <w:color w:val="000000"/>
          <w:sz w:val="23"/>
          <w:szCs w:val="23"/>
        </w:rPr>
        <w:t xml:space="preserve"> and wealth</w:t>
      </w:r>
      <w:r w:rsidR="000A601D">
        <w:rPr>
          <w:rFonts w:ascii="Verdana" w:eastAsia="Times New Roman" w:hAnsi="Verdana" w:cs="Arial"/>
          <w:color w:val="000000"/>
          <w:sz w:val="23"/>
          <w:szCs w:val="23"/>
        </w:rPr>
        <w:t xml:space="preserve"> these verses?</w:t>
      </w:r>
      <w:r w:rsidRPr="001649E1">
        <w:rPr>
          <w:rFonts w:ascii="Verdana" w:eastAsia="Times New Roman" w:hAnsi="Verdana" w:cs="Arial"/>
          <w:color w:val="000000"/>
          <w:sz w:val="23"/>
          <w:szCs w:val="23"/>
        </w:rPr>
        <w:t xml:space="preserve"> </w:t>
      </w:r>
    </w:p>
    <w:p w:rsidR="00983CE3" w:rsidRDefault="00983CE3" w:rsidP="00983CE3">
      <w:pPr>
        <w:spacing w:after="0" w:line="240" w:lineRule="atLeast"/>
        <w:rPr>
          <w:rFonts w:ascii="Verdana" w:eastAsia="Times New Roman" w:hAnsi="Verdana" w:cs="Arial"/>
          <w:b/>
          <w:i/>
          <w:color w:val="000000"/>
          <w:sz w:val="23"/>
          <w:szCs w:val="23"/>
        </w:rPr>
      </w:pPr>
    </w:p>
    <w:p w:rsidR="0045509E" w:rsidRDefault="00B65E62" w:rsidP="00405636">
      <w:pPr>
        <w:spacing w:after="0" w:line="240" w:lineRule="atLeast"/>
        <w:rPr>
          <w:rFonts w:ascii="Arial" w:eastAsia="Times New Roman" w:hAnsi="Arial" w:cs="Arial"/>
          <w:b/>
          <w:color w:val="000000"/>
          <w:sz w:val="24"/>
          <w:szCs w:val="24"/>
          <w:u w:val="single"/>
        </w:rPr>
      </w:pPr>
      <w:proofErr w:type="gramStart"/>
      <w:r>
        <w:rPr>
          <w:rFonts w:ascii="Arial" w:eastAsia="Times New Roman" w:hAnsi="Arial" w:cs="Arial"/>
          <w:b/>
          <w:color w:val="000000"/>
          <w:sz w:val="24"/>
          <w:szCs w:val="24"/>
          <w:u w:val="single"/>
        </w:rPr>
        <w:t>P</w:t>
      </w:r>
      <w:r w:rsidR="00ED2728">
        <w:rPr>
          <w:rFonts w:ascii="Arial" w:eastAsia="Times New Roman" w:hAnsi="Arial" w:cs="Arial"/>
          <w:b/>
          <w:color w:val="000000"/>
          <w:sz w:val="24"/>
          <w:szCs w:val="24"/>
          <w:u w:val="single"/>
        </w:rPr>
        <w:t>ut  Y</w:t>
      </w:r>
      <w:r w:rsidR="000319C7" w:rsidRPr="00D05CB1">
        <w:rPr>
          <w:rFonts w:ascii="Arial" w:eastAsia="Times New Roman" w:hAnsi="Arial" w:cs="Arial"/>
          <w:b/>
          <w:color w:val="000000"/>
          <w:sz w:val="24"/>
          <w:szCs w:val="24"/>
          <w:u w:val="single"/>
        </w:rPr>
        <w:t>our</w:t>
      </w:r>
      <w:proofErr w:type="gramEnd"/>
      <w:r w:rsidR="000319C7" w:rsidRPr="00D05CB1">
        <w:rPr>
          <w:rFonts w:ascii="Arial" w:eastAsia="Times New Roman" w:hAnsi="Arial" w:cs="Arial"/>
          <w:color w:val="000000"/>
          <w:sz w:val="24"/>
          <w:szCs w:val="24"/>
          <w:u w:val="single"/>
        </w:rPr>
        <w:t xml:space="preserve"> </w:t>
      </w:r>
      <w:r w:rsidR="000319C7" w:rsidRPr="00D05CB1">
        <w:rPr>
          <w:rFonts w:ascii="Arial" w:eastAsia="Times New Roman" w:hAnsi="Arial" w:cs="Arial"/>
          <w:b/>
          <w:color w:val="000000"/>
          <w:sz w:val="24"/>
          <w:szCs w:val="24"/>
          <w:u w:val="single"/>
        </w:rPr>
        <w:t>Faith in Action:</w:t>
      </w:r>
      <w:r w:rsidR="0045509E">
        <w:rPr>
          <w:rFonts w:ascii="Arial" w:eastAsia="Times New Roman" w:hAnsi="Arial" w:cs="Arial"/>
          <w:b/>
          <w:color w:val="000000"/>
          <w:sz w:val="24"/>
          <w:szCs w:val="24"/>
          <w:u w:val="single"/>
        </w:rPr>
        <w:t xml:space="preserve"> </w:t>
      </w:r>
      <w:r w:rsidR="00755F48" w:rsidRPr="00755F48">
        <w:rPr>
          <w:rFonts w:ascii="Arial" w:eastAsia="Times New Roman" w:hAnsi="Arial" w:cs="Arial"/>
          <w:b/>
          <w:noProof/>
          <w:color w:val="000000"/>
          <w:sz w:val="24"/>
          <w:szCs w:val="24"/>
        </w:rPr>
        <w:drawing>
          <wp:inline distT="0" distB="0" distL="0" distR="0">
            <wp:extent cx="2143125" cy="704850"/>
            <wp:effectExtent l="19050" t="0" r="9525" b="0"/>
            <wp:docPr id="8" name="Picture 1" descr="https://live.staticflickr.com/3516/3844679968_bf716c5d9c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staticflickr.com/3516/3844679968_bf716c5d9c_z.jpg"/>
                    <pic:cNvPicPr>
                      <a:picLocks noChangeAspect="1" noChangeArrowheads="1"/>
                    </pic:cNvPicPr>
                  </pic:nvPicPr>
                  <pic:blipFill>
                    <a:blip r:embed="rId7" cstate="print"/>
                    <a:srcRect/>
                    <a:stretch>
                      <a:fillRect/>
                    </a:stretch>
                  </pic:blipFill>
                  <pic:spPr bwMode="auto">
                    <a:xfrm>
                      <a:off x="0" y="0"/>
                      <a:ext cx="2142624" cy="704685"/>
                    </a:xfrm>
                    <a:prstGeom prst="rect">
                      <a:avLst/>
                    </a:prstGeom>
                    <a:noFill/>
                    <a:ln w="9525">
                      <a:noFill/>
                      <a:miter lim="800000"/>
                      <a:headEnd/>
                      <a:tailEnd/>
                    </a:ln>
                  </pic:spPr>
                </pic:pic>
              </a:graphicData>
            </a:graphic>
          </wp:inline>
        </w:drawing>
      </w:r>
    </w:p>
    <w:p w:rsidR="000319C7" w:rsidRDefault="00F46F2D" w:rsidP="00405636">
      <w:pPr>
        <w:spacing w:after="0" w:line="240" w:lineRule="atLeast"/>
        <w:rPr>
          <w:rFonts w:ascii="Arial" w:eastAsia="Times New Roman" w:hAnsi="Arial" w:cs="Arial"/>
          <w:color w:val="000000"/>
          <w:sz w:val="24"/>
          <w:szCs w:val="24"/>
        </w:rPr>
      </w:pPr>
      <w:r w:rsidRPr="00050BC4">
        <w:rPr>
          <w:rFonts w:ascii="Arial" w:eastAsia="Times New Roman" w:hAnsi="Arial" w:cs="Arial"/>
          <w:color w:val="000000"/>
          <w:sz w:val="24"/>
          <w:szCs w:val="24"/>
        </w:rPr>
        <w:t>Pray</w:t>
      </w:r>
      <w:r w:rsidR="00B65E62">
        <w:rPr>
          <w:rFonts w:ascii="Arial" w:eastAsia="Times New Roman" w:hAnsi="Arial" w:cs="Arial"/>
          <w:color w:val="000000"/>
          <w:sz w:val="24"/>
          <w:szCs w:val="24"/>
        </w:rPr>
        <w:t>er</w:t>
      </w:r>
      <w:r w:rsidRPr="00050BC4">
        <w:rPr>
          <w:rFonts w:ascii="Arial" w:eastAsia="Times New Roman" w:hAnsi="Arial" w:cs="Arial"/>
          <w:color w:val="000000"/>
          <w:sz w:val="24"/>
          <w:szCs w:val="24"/>
        </w:rPr>
        <w:t xml:space="preserve"> changes thing</w:t>
      </w:r>
      <w:r w:rsidR="00B65E62">
        <w:rPr>
          <w:rFonts w:ascii="Arial" w:eastAsia="Times New Roman" w:hAnsi="Arial" w:cs="Arial"/>
          <w:color w:val="000000"/>
          <w:sz w:val="24"/>
          <w:szCs w:val="24"/>
        </w:rPr>
        <w:t>s. T</w:t>
      </w:r>
      <w:r w:rsidRPr="00050BC4">
        <w:rPr>
          <w:rFonts w:ascii="Arial" w:eastAsia="Times New Roman" w:hAnsi="Arial" w:cs="Arial"/>
          <w:color w:val="000000"/>
          <w:sz w:val="24"/>
          <w:szCs w:val="24"/>
        </w:rPr>
        <w:t xml:space="preserve">his week try a prayer in which you extend your </w:t>
      </w:r>
      <w:r w:rsidRPr="00B65E62">
        <w:rPr>
          <w:rFonts w:ascii="Arial" w:eastAsia="Times New Roman" w:hAnsi="Arial" w:cs="Arial"/>
          <w:color w:val="000000"/>
          <w:sz w:val="24"/>
          <w:szCs w:val="24"/>
        </w:rPr>
        <w:t>cupped hands,</w:t>
      </w:r>
      <w:r w:rsidRPr="00050BC4">
        <w:rPr>
          <w:rFonts w:ascii="Arial" w:eastAsia="Times New Roman" w:hAnsi="Arial" w:cs="Arial"/>
          <w:color w:val="000000"/>
          <w:sz w:val="24"/>
          <w:szCs w:val="24"/>
        </w:rPr>
        <w:t xml:space="preserve"> visualizing hold up to God whatever specific need you have for wisdom. Off this need to God in a simple </w:t>
      </w:r>
      <w:r w:rsidR="00050BC4" w:rsidRPr="00050BC4">
        <w:rPr>
          <w:rFonts w:ascii="Arial" w:eastAsia="Times New Roman" w:hAnsi="Arial" w:cs="Arial"/>
          <w:color w:val="000000"/>
          <w:sz w:val="24"/>
          <w:szCs w:val="24"/>
        </w:rPr>
        <w:t>prayer</w:t>
      </w:r>
      <w:r w:rsidRPr="00050BC4">
        <w:rPr>
          <w:rFonts w:ascii="Arial" w:eastAsia="Times New Roman" w:hAnsi="Arial" w:cs="Arial"/>
          <w:color w:val="000000"/>
          <w:sz w:val="24"/>
          <w:szCs w:val="24"/>
        </w:rPr>
        <w:t xml:space="preserve"> saying</w:t>
      </w:r>
      <w:r w:rsidR="0045509E">
        <w:rPr>
          <w:rFonts w:ascii="Arial" w:eastAsia="Times New Roman" w:hAnsi="Arial" w:cs="Arial"/>
          <w:color w:val="000000"/>
          <w:sz w:val="24"/>
          <w:szCs w:val="24"/>
        </w:rPr>
        <w:t xml:space="preserve"> </w:t>
      </w:r>
      <w:r w:rsidR="00050BC4" w:rsidRPr="00050BC4">
        <w:rPr>
          <w:rFonts w:ascii="Arial" w:eastAsia="Times New Roman" w:hAnsi="Arial" w:cs="Arial"/>
          <w:color w:val="000000"/>
          <w:sz w:val="24"/>
          <w:szCs w:val="24"/>
        </w:rPr>
        <w:t>“O God gran</w:t>
      </w:r>
      <w:r w:rsidR="00050BC4">
        <w:rPr>
          <w:rFonts w:ascii="Arial" w:eastAsia="Times New Roman" w:hAnsi="Arial" w:cs="Arial"/>
          <w:color w:val="000000"/>
          <w:sz w:val="24"/>
          <w:szCs w:val="24"/>
        </w:rPr>
        <w:t>t</w:t>
      </w:r>
      <w:r w:rsidR="00050BC4" w:rsidRPr="00050BC4">
        <w:rPr>
          <w:rFonts w:ascii="Arial" w:eastAsia="Times New Roman" w:hAnsi="Arial" w:cs="Arial"/>
          <w:color w:val="000000"/>
          <w:sz w:val="24"/>
          <w:szCs w:val="24"/>
        </w:rPr>
        <w:t xml:space="preserve"> me wi</w:t>
      </w:r>
      <w:r w:rsidR="00050BC4">
        <w:rPr>
          <w:rFonts w:ascii="Arial" w:eastAsia="Times New Roman" w:hAnsi="Arial" w:cs="Arial"/>
          <w:color w:val="000000"/>
          <w:sz w:val="24"/>
          <w:szCs w:val="24"/>
        </w:rPr>
        <w:t>s</w:t>
      </w:r>
      <w:r w:rsidR="00050BC4" w:rsidRPr="00050BC4">
        <w:rPr>
          <w:rFonts w:ascii="Arial" w:eastAsia="Times New Roman" w:hAnsi="Arial" w:cs="Arial"/>
          <w:color w:val="000000"/>
          <w:sz w:val="24"/>
          <w:szCs w:val="24"/>
        </w:rPr>
        <w:t>dom in</w:t>
      </w:r>
      <w:r w:rsidR="00050BC4">
        <w:rPr>
          <w:rFonts w:ascii="Arial" w:eastAsia="Times New Roman" w:hAnsi="Arial" w:cs="Arial"/>
          <w:color w:val="000000"/>
          <w:sz w:val="24"/>
          <w:szCs w:val="24"/>
        </w:rPr>
        <w:t xml:space="preserve"> </w:t>
      </w:r>
      <w:r w:rsidR="00050BC4" w:rsidRPr="00050BC4">
        <w:rPr>
          <w:rFonts w:ascii="Arial" w:eastAsia="Times New Roman" w:hAnsi="Arial" w:cs="Arial"/>
          <w:color w:val="000000"/>
          <w:sz w:val="24"/>
          <w:szCs w:val="24"/>
        </w:rPr>
        <w:t xml:space="preserve">dealing with </w:t>
      </w:r>
      <w:r w:rsidR="00ED2728">
        <w:rPr>
          <w:rFonts w:ascii="Arial" w:eastAsia="Times New Roman" w:hAnsi="Arial" w:cs="Arial"/>
          <w:color w:val="000000"/>
          <w:sz w:val="24"/>
          <w:szCs w:val="24"/>
        </w:rPr>
        <w:t>____________</w:t>
      </w:r>
    </w:p>
    <w:p w:rsidR="00ED68C6" w:rsidRDefault="00ED68C6" w:rsidP="00405636">
      <w:pPr>
        <w:spacing w:after="0" w:line="240" w:lineRule="atLeast"/>
        <w:rPr>
          <w:rFonts w:ascii="Arial" w:eastAsia="Times New Roman" w:hAnsi="Arial" w:cs="Arial"/>
          <w:b/>
          <w:color w:val="000000"/>
          <w:sz w:val="24"/>
          <w:szCs w:val="24"/>
          <w:u w:val="single"/>
        </w:rPr>
      </w:pPr>
    </w:p>
    <w:p w:rsidR="00ED68C6" w:rsidRPr="00BF25A5" w:rsidRDefault="00ED68C6" w:rsidP="00405636">
      <w:pPr>
        <w:spacing w:after="0" w:line="240" w:lineRule="atLeast"/>
        <w:rPr>
          <w:rFonts w:ascii="Arial" w:eastAsia="Times New Roman" w:hAnsi="Arial" w:cs="Arial"/>
          <w:color w:val="000000"/>
          <w:sz w:val="24"/>
          <w:szCs w:val="24"/>
        </w:rPr>
      </w:pPr>
      <w:r w:rsidRPr="00ED68C6">
        <w:rPr>
          <w:rFonts w:ascii="Arial" w:eastAsia="Times New Roman" w:hAnsi="Arial" w:cs="Arial"/>
          <w:b/>
          <w:color w:val="000000"/>
          <w:sz w:val="24"/>
          <w:szCs w:val="24"/>
          <w:u w:val="single"/>
        </w:rPr>
        <w:t xml:space="preserve">WE ARE </w:t>
      </w:r>
      <w:r w:rsidR="00BF25A5">
        <w:rPr>
          <w:rFonts w:ascii="Arial" w:eastAsia="Times New Roman" w:hAnsi="Arial" w:cs="Arial"/>
          <w:b/>
          <w:color w:val="000000"/>
          <w:sz w:val="24"/>
          <w:szCs w:val="24"/>
          <w:u w:val="single"/>
        </w:rPr>
        <w:t>GOD’S</w:t>
      </w:r>
      <w:r w:rsidRPr="00ED68C6">
        <w:rPr>
          <w:rFonts w:ascii="Arial" w:eastAsia="Times New Roman" w:hAnsi="Arial" w:cs="Arial"/>
          <w:b/>
          <w:color w:val="000000"/>
          <w:sz w:val="24"/>
          <w:szCs w:val="24"/>
          <w:u w:val="single"/>
        </w:rPr>
        <w:t xml:space="preserve"> </w:t>
      </w:r>
      <w:r w:rsidR="00BF25A5">
        <w:rPr>
          <w:rFonts w:ascii="Arial" w:eastAsia="Times New Roman" w:hAnsi="Arial" w:cs="Arial"/>
          <w:b/>
          <w:color w:val="000000"/>
          <w:sz w:val="24"/>
          <w:szCs w:val="24"/>
          <w:u w:val="single"/>
        </w:rPr>
        <w:t>C</w:t>
      </w:r>
      <w:r w:rsidRPr="00ED68C6">
        <w:rPr>
          <w:rFonts w:ascii="Arial" w:eastAsia="Times New Roman" w:hAnsi="Arial" w:cs="Arial"/>
          <w:b/>
          <w:color w:val="000000"/>
          <w:sz w:val="24"/>
          <w:szCs w:val="24"/>
          <w:u w:val="single"/>
        </w:rPr>
        <w:t>HURCH</w:t>
      </w:r>
      <w:r>
        <w:rPr>
          <w:rFonts w:ascii="Arial" w:eastAsia="Times New Roman" w:hAnsi="Arial" w:cs="Arial"/>
          <w:b/>
          <w:color w:val="000000"/>
          <w:sz w:val="24"/>
          <w:szCs w:val="24"/>
          <w:u w:val="single"/>
        </w:rPr>
        <w:t xml:space="preserve"> – </w:t>
      </w:r>
      <w:r w:rsidRPr="00BF25A5">
        <w:rPr>
          <w:rFonts w:ascii="Arial" w:eastAsia="Times New Roman" w:hAnsi="Arial" w:cs="Arial"/>
          <w:color w:val="000000"/>
          <w:sz w:val="24"/>
          <w:szCs w:val="24"/>
        </w:rPr>
        <w:t>Stay connected with those in need, give back a little of what you have to those that don’t have</w:t>
      </w:r>
      <w:r w:rsidR="00654945" w:rsidRPr="00BF25A5">
        <w:rPr>
          <w:rFonts w:ascii="Arial" w:eastAsia="Times New Roman" w:hAnsi="Arial" w:cs="Arial"/>
          <w:color w:val="000000"/>
          <w:sz w:val="24"/>
          <w:szCs w:val="24"/>
        </w:rPr>
        <w:t xml:space="preserve"> (Time</w:t>
      </w:r>
      <w:r w:rsidR="00BF25A5" w:rsidRPr="00BF25A5">
        <w:rPr>
          <w:rFonts w:ascii="Arial" w:eastAsia="Times New Roman" w:hAnsi="Arial" w:cs="Arial"/>
          <w:color w:val="000000"/>
          <w:sz w:val="24"/>
          <w:szCs w:val="24"/>
        </w:rPr>
        <w:t xml:space="preserve">, </w:t>
      </w:r>
      <w:r w:rsidR="00654945" w:rsidRPr="00BF25A5">
        <w:rPr>
          <w:rFonts w:ascii="Arial" w:eastAsia="Times New Roman" w:hAnsi="Arial" w:cs="Arial"/>
          <w:color w:val="000000"/>
          <w:sz w:val="24"/>
          <w:szCs w:val="24"/>
        </w:rPr>
        <w:t>Talents and Treasure)</w:t>
      </w:r>
      <w:r w:rsidRPr="00BF25A5">
        <w:rPr>
          <w:rFonts w:ascii="Arial" w:eastAsia="Times New Roman" w:hAnsi="Arial" w:cs="Arial"/>
          <w:color w:val="000000"/>
          <w:sz w:val="24"/>
          <w:szCs w:val="24"/>
        </w:rPr>
        <w:t>.</w:t>
      </w:r>
      <w:r w:rsidR="00BF25A5" w:rsidRPr="00BF25A5">
        <w:rPr>
          <w:rFonts w:ascii="Arial" w:eastAsia="Times New Roman" w:hAnsi="Arial" w:cs="Arial"/>
          <w:color w:val="000000"/>
          <w:sz w:val="24"/>
          <w:szCs w:val="24"/>
        </w:rPr>
        <w:t xml:space="preserve"> Please use </w:t>
      </w:r>
      <w:r w:rsidR="00654945" w:rsidRPr="00BF25A5">
        <w:rPr>
          <w:rFonts w:ascii="Arial" w:eastAsia="Times New Roman" w:hAnsi="Arial" w:cs="Arial"/>
          <w:color w:val="000000"/>
          <w:sz w:val="24"/>
          <w:szCs w:val="24"/>
        </w:rPr>
        <w:t>safe social distance</w:t>
      </w:r>
      <w:r w:rsidR="00BF25A5" w:rsidRPr="00BF25A5">
        <w:rPr>
          <w:rFonts w:ascii="Arial" w:eastAsia="Times New Roman" w:hAnsi="Arial" w:cs="Arial"/>
          <w:color w:val="000000"/>
          <w:sz w:val="24"/>
          <w:szCs w:val="24"/>
        </w:rPr>
        <w:t xml:space="preserve"> in these times of COVID-19. </w:t>
      </w:r>
      <w:r w:rsidRPr="00BF25A5">
        <w:rPr>
          <w:rFonts w:ascii="Arial" w:eastAsia="Times New Roman" w:hAnsi="Arial" w:cs="Arial"/>
          <w:color w:val="000000"/>
          <w:sz w:val="24"/>
          <w:szCs w:val="24"/>
        </w:rPr>
        <w:t>Even though we are s</w:t>
      </w:r>
      <w:r w:rsidR="00BF25A5" w:rsidRPr="00BF25A5">
        <w:rPr>
          <w:rFonts w:ascii="Arial" w:eastAsia="Times New Roman" w:hAnsi="Arial" w:cs="Arial"/>
          <w:color w:val="000000"/>
          <w:sz w:val="24"/>
          <w:szCs w:val="24"/>
        </w:rPr>
        <w:t>taying at home we can reach out, phone call, email, mail, text</w:t>
      </w:r>
    </w:p>
    <w:p w:rsidR="00D05CB1" w:rsidRPr="00ED68C6" w:rsidRDefault="00D05CB1" w:rsidP="00405636">
      <w:pPr>
        <w:spacing w:after="0" w:line="240" w:lineRule="atLeast"/>
        <w:rPr>
          <w:rFonts w:ascii="Arial" w:eastAsia="Times New Roman" w:hAnsi="Arial" w:cs="Arial"/>
          <w:b/>
          <w:color w:val="000000"/>
          <w:sz w:val="24"/>
          <w:szCs w:val="24"/>
        </w:rPr>
      </w:pPr>
    </w:p>
    <w:p w:rsidR="00D05CB1" w:rsidRDefault="000319C7" w:rsidP="00D05CB1">
      <w:pPr>
        <w:spacing w:after="0" w:line="240" w:lineRule="auto"/>
        <w:rPr>
          <w:rFonts w:ascii="Arial" w:eastAsia="Times New Roman" w:hAnsi="Arial" w:cs="Arial"/>
          <w:iCs/>
          <w:color w:val="000000"/>
          <w:sz w:val="21"/>
          <w:szCs w:val="21"/>
        </w:rPr>
      </w:pPr>
      <w:r>
        <w:rPr>
          <w:rFonts w:ascii="Arial" w:eastAsia="Times New Roman" w:hAnsi="Arial" w:cs="Arial"/>
          <w:b/>
          <w:iCs/>
          <w:color w:val="000000"/>
          <w:sz w:val="24"/>
          <w:szCs w:val="24"/>
          <w:u w:val="single"/>
        </w:rPr>
        <w:t xml:space="preserve">What </w:t>
      </w:r>
      <w:proofErr w:type="gramStart"/>
      <w:r>
        <w:rPr>
          <w:rFonts w:ascii="Arial" w:eastAsia="Times New Roman" w:hAnsi="Arial" w:cs="Arial"/>
          <w:b/>
          <w:iCs/>
          <w:color w:val="000000"/>
          <w:sz w:val="24"/>
          <w:szCs w:val="24"/>
          <w:u w:val="single"/>
        </w:rPr>
        <w:t>Inspires</w:t>
      </w:r>
      <w:proofErr w:type="gramEnd"/>
      <w:r>
        <w:rPr>
          <w:rFonts w:ascii="Arial" w:eastAsia="Times New Roman" w:hAnsi="Arial" w:cs="Arial"/>
          <w:b/>
          <w:iCs/>
          <w:color w:val="000000"/>
          <w:sz w:val="24"/>
          <w:szCs w:val="24"/>
          <w:u w:val="single"/>
        </w:rPr>
        <w:t xml:space="preserve"> you these days? </w:t>
      </w:r>
    </w:p>
    <w:p w:rsidR="000319C7" w:rsidRPr="00ED2728" w:rsidRDefault="00D05CB1" w:rsidP="00D05CB1">
      <w:pPr>
        <w:spacing w:after="0" w:line="240" w:lineRule="auto"/>
        <w:rPr>
          <w:rFonts w:ascii="Arial" w:eastAsia="Times New Roman" w:hAnsi="Arial" w:cs="Arial"/>
          <w:iCs/>
          <w:color w:val="000000"/>
          <w:sz w:val="24"/>
          <w:szCs w:val="24"/>
        </w:rPr>
      </w:pPr>
      <w:r w:rsidRPr="00ED2728">
        <w:rPr>
          <w:rFonts w:ascii="Arial" w:eastAsia="Times New Roman" w:hAnsi="Arial" w:cs="Arial"/>
          <w:iCs/>
          <w:color w:val="000000"/>
          <w:sz w:val="24"/>
          <w:szCs w:val="24"/>
        </w:rPr>
        <w:t xml:space="preserve">What's giving you inspiration and hope these days? </w:t>
      </w:r>
      <w:r w:rsidR="00D7432E" w:rsidRPr="00ED2728">
        <w:rPr>
          <w:rFonts w:ascii="Arial" w:eastAsia="Times New Roman" w:hAnsi="Arial" w:cs="Arial"/>
          <w:iCs/>
          <w:color w:val="000000"/>
          <w:sz w:val="24"/>
          <w:szCs w:val="24"/>
        </w:rPr>
        <w:t>Think about a</w:t>
      </w:r>
      <w:r w:rsidR="00755F48" w:rsidRPr="00ED2728">
        <w:rPr>
          <w:rFonts w:ascii="Arial" w:eastAsia="Times New Roman" w:hAnsi="Arial" w:cs="Arial"/>
          <w:iCs/>
          <w:color w:val="000000"/>
          <w:sz w:val="24"/>
          <w:szCs w:val="24"/>
        </w:rPr>
        <w:t xml:space="preserve"> </w:t>
      </w:r>
      <w:r w:rsidRPr="00ED2728">
        <w:rPr>
          <w:rFonts w:ascii="Arial" w:eastAsia="Times New Roman" w:hAnsi="Arial" w:cs="Arial"/>
          <w:iCs/>
          <w:color w:val="000000"/>
          <w:sz w:val="24"/>
          <w:szCs w:val="24"/>
        </w:rPr>
        <w:t>song, hymn, scripture,</w:t>
      </w:r>
      <w:r w:rsidR="00D7432E" w:rsidRPr="00ED2728">
        <w:rPr>
          <w:rFonts w:ascii="Arial" w:eastAsia="Times New Roman" w:hAnsi="Arial" w:cs="Arial"/>
          <w:iCs/>
          <w:color w:val="000000"/>
          <w:sz w:val="24"/>
          <w:szCs w:val="24"/>
        </w:rPr>
        <w:t xml:space="preserve"> quote.</w:t>
      </w:r>
      <w:r w:rsidRPr="00ED2728">
        <w:rPr>
          <w:rFonts w:ascii="Arial" w:eastAsia="Times New Roman" w:hAnsi="Arial" w:cs="Arial"/>
          <w:iCs/>
          <w:color w:val="000000"/>
          <w:sz w:val="24"/>
          <w:szCs w:val="24"/>
        </w:rPr>
        <w:t xml:space="preserve"> How has it helped inspire you?</w:t>
      </w:r>
      <w:r w:rsidR="00755F48" w:rsidRPr="00ED2728">
        <w:rPr>
          <w:rFonts w:ascii="Arial" w:eastAsia="Times New Roman" w:hAnsi="Arial" w:cs="Arial"/>
          <w:iCs/>
          <w:color w:val="000000"/>
          <w:sz w:val="24"/>
          <w:szCs w:val="24"/>
        </w:rPr>
        <w:t xml:space="preserve"> If you feel led, share with the study </w:t>
      </w:r>
      <w:r w:rsidRPr="00ED2728">
        <w:rPr>
          <w:rFonts w:ascii="Arial" w:eastAsia="Times New Roman" w:hAnsi="Arial" w:cs="Arial"/>
          <w:iCs/>
          <w:color w:val="000000"/>
          <w:sz w:val="24"/>
          <w:szCs w:val="24"/>
        </w:rPr>
        <w:t>group</w:t>
      </w:r>
      <w:r w:rsidR="00755F48" w:rsidRPr="00ED2728">
        <w:rPr>
          <w:rFonts w:ascii="Arial" w:eastAsia="Times New Roman" w:hAnsi="Arial" w:cs="Arial"/>
          <w:iCs/>
          <w:color w:val="000000"/>
          <w:sz w:val="24"/>
          <w:szCs w:val="24"/>
        </w:rPr>
        <w:t>.</w:t>
      </w:r>
    </w:p>
    <w:p w:rsidR="00D05CB1" w:rsidRDefault="00D7432E" w:rsidP="00D05CB1">
      <w:pPr>
        <w:spacing w:after="0" w:line="240" w:lineRule="auto"/>
        <w:rPr>
          <w:rFonts w:ascii="Verdana" w:hAnsi="Verdana"/>
          <w:b/>
          <w:bCs/>
          <w:color w:val="000000"/>
          <w:sz w:val="23"/>
          <w:szCs w:val="23"/>
          <w:u w:val="single"/>
        </w:rPr>
      </w:pPr>
      <w:r w:rsidRPr="00BF5E11">
        <w:rPr>
          <w:rFonts w:ascii="Verdana" w:hAnsi="Verdana"/>
          <w:b/>
          <w:color w:val="000000"/>
          <w:sz w:val="23"/>
          <w:szCs w:val="23"/>
          <w:u w:val="single"/>
        </w:rPr>
        <w:t>For Further Study</w:t>
      </w:r>
      <w:r w:rsidR="00D47276">
        <w:rPr>
          <w:rFonts w:ascii="Verdana" w:hAnsi="Verdana"/>
          <w:b/>
          <w:bCs/>
          <w:color w:val="000000"/>
          <w:sz w:val="23"/>
          <w:szCs w:val="23"/>
          <w:u w:val="single"/>
        </w:rPr>
        <w:t xml:space="preserve">: </w:t>
      </w:r>
      <w:r w:rsidR="0055150B" w:rsidRPr="0055150B">
        <w:rPr>
          <w:rFonts w:ascii="Verdana" w:hAnsi="Verdana"/>
          <w:bCs/>
          <w:color w:val="000000"/>
          <w:sz w:val="23"/>
          <w:szCs w:val="23"/>
        </w:rPr>
        <w:t>During this time some in the churches had falle</w:t>
      </w:r>
      <w:r w:rsidR="00654945">
        <w:rPr>
          <w:rFonts w:ascii="Verdana" w:hAnsi="Verdana"/>
          <w:bCs/>
          <w:color w:val="000000"/>
          <w:sz w:val="23"/>
          <w:szCs w:val="23"/>
        </w:rPr>
        <w:t xml:space="preserve">n </w:t>
      </w:r>
      <w:r w:rsidR="0055150B" w:rsidRPr="0055150B">
        <w:rPr>
          <w:rFonts w:ascii="Verdana" w:hAnsi="Verdana"/>
          <w:bCs/>
          <w:color w:val="000000"/>
          <w:sz w:val="23"/>
          <w:szCs w:val="23"/>
        </w:rPr>
        <w:t xml:space="preserve">into a worldly lifestyle (1:27) and have failed to put their faith into </w:t>
      </w:r>
      <w:proofErr w:type="gramStart"/>
      <w:r w:rsidR="0055150B" w:rsidRPr="0055150B">
        <w:rPr>
          <w:rFonts w:ascii="Verdana" w:hAnsi="Verdana"/>
          <w:bCs/>
          <w:color w:val="000000"/>
          <w:sz w:val="23"/>
          <w:szCs w:val="23"/>
        </w:rPr>
        <w:t>practice(</w:t>
      </w:r>
      <w:proofErr w:type="gramEnd"/>
      <w:r w:rsidR="0055150B" w:rsidRPr="0055150B">
        <w:rPr>
          <w:rFonts w:ascii="Verdana" w:hAnsi="Verdana"/>
          <w:bCs/>
          <w:color w:val="000000"/>
          <w:sz w:val="23"/>
          <w:szCs w:val="23"/>
        </w:rPr>
        <w:t>1:19-26). What are some ways that a worldly lifestyle results in “double-mindedness</w:t>
      </w:r>
      <w:r w:rsidR="00654945">
        <w:rPr>
          <w:rFonts w:ascii="Verdana" w:hAnsi="Verdana"/>
          <w:bCs/>
          <w:color w:val="000000"/>
          <w:sz w:val="23"/>
          <w:szCs w:val="23"/>
        </w:rPr>
        <w:t>”</w:t>
      </w:r>
      <w:r w:rsidR="0055150B" w:rsidRPr="0055150B">
        <w:rPr>
          <w:rFonts w:ascii="Verdana" w:hAnsi="Verdana"/>
          <w:bCs/>
          <w:color w:val="000000"/>
          <w:sz w:val="23"/>
          <w:szCs w:val="23"/>
        </w:rPr>
        <w:t>?</w:t>
      </w:r>
      <w:r w:rsidR="00654945">
        <w:rPr>
          <w:rFonts w:ascii="Verdana" w:hAnsi="Verdana"/>
          <w:bCs/>
          <w:color w:val="000000"/>
          <w:sz w:val="23"/>
          <w:szCs w:val="23"/>
        </w:rPr>
        <w:t xml:space="preserve"> In these times, do we see those that waver between God and the world? What is James saying about this?</w:t>
      </w:r>
    </w:p>
    <w:p w:rsidR="00D47276" w:rsidRDefault="00D47276" w:rsidP="00D05CB1">
      <w:pPr>
        <w:spacing w:after="0" w:line="240" w:lineRule="auto"/>
        <w:rPr>
          <w:rFonts w:ascii="Arial" w:eastAsia="Times New Roman" w:hAnsi="Arial" w:cs="Arial"/>
          <w:b/>
          <w:bCs/>
          <w:color w:val="000000"/>
          <w:sz w:val="24"/>
          <w:szCs w:val="24"/>
          <w:u w:val="single"/>
        </w:rPr>
      </w:pPr>
    </w:p>
    <w:p w:rsidR="00D05CB1" w:rsidRDefault="00D05CB1" w:rsidP="00D05CB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u w:val="single"/>
        </w:rPr>
        <w:t>Mid-Week</w:t>
      </w:r>
      <w:r w:rsidRPr="00191DE3">
        <w:rPr>
          <w:rFonts w:ascii="Arial" w:eastAsia="Times New Roman" w:hAnsi="Arial" w:cs="Arial"/>
          <w:b/>
          <w:bCs/>
          <w:color w:val="000000"/>
          <w:sz w:val="24"/>
          <w:szCs w:val="24"/>
          <w:u w:val="single"/>
        </w:rPr>
        <w:t xml:space="preserve"> Prayer</w:t>
      </w:r>
      <w:r>
        <w:rPr>
          <w:rFonts w:ascii="Arial" w:eastAsia="Times New Roman" w:hAnsi="Arial" w:cs="Arial"/>
          <w:b/>
          <w:bCs/>
          <w:color w:val="000000"/>
          <w:sz w:val="24"/>
          <w:szCs w:val="24"/>
          <w:u w:val="single"/>
        </w:rPr>
        <w:t xml:space="preserve"> Time</w:t>
      </w:r>
      <w:r w:rsidR="00F81674">
        <w:rPr>
          <w:rFonts w:ascii="Arial" w:eastAsia="Times New Roman" w:hAnsi="Arial" w:cs="Arial"/>
          <w:b/>
          <w:bCs/>
          <w:color w:val="000000"/>
          <w:sz w:val="24"/>
          <w:szCs w:val="24"/>
        </w:rPr>
        <w:t>-Pastor Reid -</w:t>
      </w:r>
      <w:r>
        <w:rPr>
          <w:rFonts w:ascii="Arial" w:eastAsia="Times New Roman" w:hAnsi="Arial" w:cs="Arial"/>
          <w:b/>
          <w:bCs/>
          <w:color w:val="000000"/>
          <w:sz w:val="24"/>
          <w:szCs w:val="24"/>
        </w:rPr>
        <w:t xml:space="preserve"> Let us lift up people/situations for prayer:</w:t>
      </w:r>
    </w:p>
    <w:p w:rsidR="00D05CB1" w:rsidRDefault="00D05CB1" w:rsidP="00D05CB1">
      <w:pPr>
        <w:spacing w:after="0" w:line="240" w:lineRule="auto"/>
        <w:rPr>
          <w:rFonts w:ascii="Arial" w:eastAsia="Times New Roman" w:hAnsi="Arial" w:cs="Arial"/>
          <w:bCs/>
          <w:i/>
          <w:color w:val="000000"/>
          <w:sz w:val="24"/>
          <w:szCs w:val="24"/>
        </w:rPr>
      </w:pPr>
      <w:r>
        <w:rPr>
          <w:rFonts w:ascii="Arial" w:eastAsia="Times New Roman" w:hAnsi="Arial" w:cs="Arial"/>
          <w:bCs/>
          <w:i/>
          <w:color w:val="000000"/>
          <w:sz w:val="24"/>
          <w:szCs w:val="24"/>
        </w:rPr>
        <w:t>This week add a name(s), situation(s), etc. to your</w:t>
      </w:r>
      <w:r w:rsidRPr="006D4963">
        <w:rPr>
          <w:rFonts w:ascii="Arial" w:eastAsia="Times New Roman" w:hAnsi="Arial" w:cs="Arial"/>
          <w:bCs/>
          <w:i/>
          <w:color w:val="000000"/>
          <w:sz w:val="24"/>
          <w:szCs w:val="24"/>
        </w:rPr>
        <w:t xml:space="preserve"> prayer request</w:t>
      </w:r>
      <w:r>
        <w:rPr>
          <w:rFonts w:ascii="Arial" w:eastAsia="Times New Roman" w:hAnsi="Arial" w:cs="Arial"/>
          <w:bCs/>
          <w:i/>
          <w:color w:val="000000"/>
          <w:sz w:val="24"/>
          <w:szCs w:val="24"/>
        </w:rPr>
        <w:t>s. Place</w:t>
      </w:r>
      <w:r w:rsidRPr="006D4963">
        <w:rPr>
          <w:rFonts w:ascii="Arial" w:eastAsia="Times New Roman" w:hAnsi="Arial" w:cs="Arial"/>
          <w:bCs/>
          <w:i/>
          <w:color w:val="000000"/>
          <w:sz w:val="24"/>
          <w:szCs w:val="24"/>
        </w:rPr>
        <w:t xml:space="preserve"> on slip of paper in a place you can find it in your pra</w:t>
      </w:r>
      <w:r>
        <w:rPr>
          <w:rFonts w:ascii="Arial" w:eastAsia="Times New Roman" w:hAnsi="Arial" w:cs="Arial"/>
          <w:bCs/>
          <w:i/>
          <w:color w:val="000000"/>
          <w:sz w:val="24"/>
          <w:szCs w:val="24"/>
        </w:rPr>
        <w:t>yer time (bible, prayer journal, etc.) Whisper a prayer for each of them this week.</w:t>
      </w:r>
    </w:p>
    <w:p w:rsidR="00D05CB1" w:rsidRPr="006D4963" w:rsidRDefault="00D05CB1" w:rsidP="00D05CB1">
      <w:pPr>
        <w:spacing w:after="0" w:line="240" w:lineRule="auto"/>
        <w:rPr>
          <w:rFonts w:ascii="Arial" w:eastAsia="Times New Roman" w:hAnsi="Arial" w:cs="Arial"/>
          <w:bCs/>
          <w:i/>
          <w:color w:val="000000"/>
          <w:sz w:val="24"/>
          <w:szCs w:val="24"/>
        </w:rPr>
      </w:pPr>
    </w:p>
    <w:p w:rsidR="00D05CB1" w:rsidRPr="00ED2728" w:rsidRDefault="00A27CFB" w:rsidP="00D05CB1">
      <w:pPr>
        <w:spacing w:after="0" w:line="240" w:lineRule="atLeast"/>
        <w:rPr>
          <w:rFonts w:ascii="Arial" w:eastAsia="Times New Roman" w:hAnsi="Arial" w:cs="Arial"/>
          <w:b/>
          <w:bCs/>
          <w:i/>
          <w:color w:val="000000"/>
          <w:sz w:val="24"/>
          <w:szCs w:val="24"/>
        </w:rPr>
      </w:pPr>
      <w:r>
        <w:rPr>
          <w:rFonts w:ascii="Arial" w:eastAsia="Times New Roman" w:hAnsi="Arial" w:cs="Arial"/>
          <w:b/>
          <w:bCs/>
          <w:i/>
          <w:color w:val="000000"/>
          <w:sz w:val="24"/>
          <w:szCs w:val="24"/>
          <w:u w:val="single"/>
        </w:rPr>
        <w:t>Song</w:t>
      </w:r>
      <w:r w:rsidR="00D05CB1" w:rsidRPr="00ED2728">
        <w:rPr>
          <w:rFonts w:ascii="Arial" w:eastAsia="Times New Roman" w:hAnsi="Arial" w:cs="Arial"/>
          <w:b/>
          <w:bCs/>
          <w:i/>
          <w:color w:val="000000"/>
          <w:sz w:val="24"/>
          <w:szCs w:val="24"/>
        </w:rPr>
        <w:t xml:space="preserve">: </w:t>
      </w:r>
      <w:r w:rsidR="00BF5E11" w:rsidRPr="00ED2728">
        <w:rPr>
          <w:rFonts w:ascii="Arial" w:eastAsia="Times New Roman" w:hAnsi="Arial" w:cs="Arial"/>
          <w:b/>
          <w:bCs/>
          <w:i/>
          <w:color w:val="000000"/>
          <w:sz w:val="24"/>
          <w:szCs w:val="24"/>
        </w:rPr>
        <w:t>“</w:t>
      </w:r>
      <w:r w:rsidR="00481E65" w:rsidRPr="00ED2728">
        <w:rPr>
          <w:rFonts w:ascii="Arial" w:eastAsia="Times New Roman" w:hAnsi="Arial" w:cs="Arial"/>
          <w:b/>
          <w:bCs/>
          <w:i/>
          <w:color w:val="000000"/>
          <w:sz w:val="24"/>
          <w:szCs w:val="24"/>
        </w:rPr>
        <w:t>God’s Grace</w:t>
      </w:r>
      <w:r w:rsidR="00BF5E11" w:rsidRPr="00ED2728">
        <w:rPr>
          <w:rFonts w:ascii="Arial" w:eastAsia="Times New Roman" w:hAnsi="Arial" w:cs="Arial"/>
          <w:b/>
          <w:bCs/>
          <w:i/>
          <w:color w:val="000000"/>
          <w:sz w:val="24"/>
          <w:szCs w:val="24"/>
        </w:rPr>
        <w:t>”</w:t>
      </w:r>
      <w:r w:rsidR="00481E65" w:rsidRPr="00ED2728">
        <w:rPr>
          <w:rFonts w:ascii="Arial" w:eastAsia="Times New Roman" w:hAnsi="Arial" w:cs="Arial"/>
          <w:b/>
          <w:bCs/>
          <w:i/>
          <w:color w:val="000000"/>
          <w:sz w:val="24"/>
          <w:szCs w:val="24"/>
        </w:rPr>
        <w:t xml:space="preserve"> – Rev. Luther Barnes</w:t>
      </w:r>
      <w:r w:rsidR="00BF5E11" w:rsidRPr="00ED2728">
        <w:rPr>
          <w:rFonts w:ascii="Arial" w:eastAsia="Times New Roman" w:hAnsi="Arial" w:cs="Arial"/>
          <w:b/>
          <w:bCs/>
          <w:i/>
          <w:color w:val="000000"/>
          <w:sz w:val="24"/>
          <w:szCs w:val="24"/>
        </w:rPr>
        <w:t>-</w:t>
      </w:r>
      <w:proofErr w:type="spellStart"/>
      <w:r w:rsidR="00BF5E11" w:rsidRPr="00ED2728">
        <w:rPr>
          <w:rFonts w:ascii="Arial" w:eastAsia="Times New Roman" w:hAnsi="Arial" w:cs="Arial"/>
          <w:b/>
          <w:bCs/>
          <w:i/>
          <w:color w:val="000000"/>
          <w:sz w:val="24"/>
          <w:szCs w:val="24"/>
        </w:rPr>
        <w:t>Youtube</w:t>
      </w:r>
      <w:proofErr w:type="spellEnd"/>
      <w:r w:rsidR="00BF5E11" w:rsidRPr="00ED2728">
        <w:rPr>
          <w:rFonts w:ascii="Arial" w:eastAsia="Times New Roman" w:hAnsi="Arial" w:cs="Arial"/>
          <w:b/>
          <w:bCs/>
          <w:i/>
          <w:color w:val="000000"/>
          <w:sz w:val="24"/>
          <w:szCs w:val="24"/>
        </w:rPr>
        <w:t xml:space="preserve"> music</w:t>
      </w:r>
    </w:p>
    <w:p w:rsidR="00481E65" w:rsidRPr="00A27CFB" w:rsidRDefault="00481E65" w:rsidP="00D05CB1">
      <w:pPr>
        <w:spacing w:after="0" w:line="240" w:lineRule="atLeast"/>
        <w:rPr>
          <w:rFonts w:ascii="Arial" w:eastAsia="Times New Roman" w:hAnsi="Arial" w:cs="Arial"/>
          <w:bCs/>
          <w:i/>
          <w:color w:val="000000"/>
          <w:sz w:val="24"/>
          <w:szCs w:val="24"/>
        </w:rPr>
      </w:pPr>
      <w:r w:rsidRPr="00A27CFB">
        <w:rPr>
          <w:rFonts w:ascii="Arial" w:eastAsia="Times New Roman" w:hAnsi="Arial" w:cs="Arial"/>
          <w:bCs/>
          <w:i/>
          <w:color w:val="000000"/>
          <w:sz w:val="24"/>
          <w:szCs w:val="24"/>
        </w:rPr>
        <w:t>How did I make it through the storm</w:t>
      </w:r>
      <w:r w:rsidR="00F81674" w:rsidRPr="00A27CFB">
        <w:rPr>
          <w:rFonts w:ascii="Arial" w:eastAsia="Times New Roman" w:hAnsi="Arial" w:cs="Arial"/>
          <w:bCs/>
          <w:i/>
          <w:color w:val="000000"/>
          <w:sz w:val="24"/>
          <w:szCs w:val="24"/>
        </w:rPr>
        <w:t>? H</w:t>
      </w:r>
      <w:r w:rsidRPr="00A27CFB">
        <w:rPr>
          <w:rFonts w:ascii="Arial" w:eastAsia="Times New Roman" w:hAnsi="Arial" w:cs="Arial"/>
          <w:bCs/>
          <w:i/>
          <w:color w:val="000000"/>
          <w:sz w:val="24"/>
          <w:szCs w:val="24"/>
        </w:rPr>
        <w:t>ow did I make through the rain</w:t>
      </w:r>
      <w:r w:rsidR="00F81674" w:rsidRPr="00A27CFB">
        <w:rPr>
          <w:rFonts w:ascii="Arial" w:eastAsia="Times New Roman" w:hAnsi="Arial" w:cs="Arial"/>
          <w:bCs/>
          <w:i/>
          <w:color w:val="000000"/>
          <w:sz w:val="24"/>
          <w:szCs w:val="24"/>
        </w:rPr>
        <w:t>? I</w:t>
      </w:r>
      <w:r w:rsidRPr="00A27CFB">
        <w:rPr>
          <w:rFonts w:ascii="Arial" w:eastAsia="Times New Roman" w:hAnsi="Arial" w:cs="Arial"/>
          <w:bCs/>
          <w:i/>
          <w:color w:val="000000"/>
          <w:sz w:val="24"/>
          <w:szCs w:val="24"/>
        </w:rPr>
        <w:t>f you want to know how I got here it is so easy to explain it was God’s Grace… I made it this far by the grace of God</w:t>
      </w:r>
      <w:r w:rsidR="006E160D">
        <w:rPr>
          <w:rFonts w:ascii="Arial" w:eastAsia="Times New Roman" w:hAnsi="Arial" w:cs="Arial"/>
          <w:bCs/>
          <w:i/>
          <w:color w:val="000000"/>
          <w:sz w:val="24"/>
          <w:szCs w:val="24"/>
        </w:rPr>
        <w:t>!</w:t>
      </w:r>
    </w:p>
    <w:p w:rsidR="00481E65" w:rsidRDefault="00481E65" w:rsidP="00D05CB1">
      <w:pPr>
        <w:spacing w:after="0" w:line="240" w:lineRule="atLeast"/>
        <w:rPr>
          <w:rFonts w:ascii="Arial Narrow" w:eastAsia="Times New Roman" w:hAnsi="Arial Narrow" w:cs="Arial"/>
          <w:b/>
          <w:bCs/>
          <w:i/>
          <w:color w:val="000000"/>
          <w:sz w:val="28"/>
          <w:szCs w:val="28"/>
        </w:rPr>
      </w:pPr>
    </w:p>
    <w:p w:rsidR="00BF5E11" w:rsidRDefault="00BF5E11" w:rsidP="00D05CB1">
      <w:pPr>
        <w:spacing w:after="0" w:line="240" w:lineRule="atLeast"/>
        <w:rPr>
          <w:rFonts w:ascii="Arial Narrow" w:eastAsia="Times New Roman" w:hAnsi="Arial Narrow" w:cs="Arial"/>
          <w:b/>
          <w:bCs/>
          <w:color w:val="000000"/>
          <w:sz w:val="28"/>
          <w:szCs w:val="28"/>
          <w:u w:val="single"/>
        </w:rPr>
      </w:pPr>
      <w:r>
        <w:rPr>
          <w:rFonts w:ascii="Arial Narrow" w:eastAsia="Times New Roman" w:hAnsi="Arial Narrow" w:cs="Arial"/>
          <w:b/>
          <w:bCs/>
          <w:color w:val="000000"/>
          <w:sz w:val="28"/>
          <w:szCs w:val="28"/>
          <w:u w:val="single"/>
        </w:rPr>
        <w:t xml:space="preserve">Closing </w:t>
      </w:r>
      <w:r w:rsidR="00ED2728">
        <w:rPr>
          <w:rFonts w:ascii="Arial Narrow" w:eastAsia="Times New Roman" w:hAnsi="Arial Narrow" w:cs="Arial"/>
          <w:b/>
          <w:bCs/>
          <w:color w:val="000000"/>
          <w:sz w:val="28"/>
          <w:szCs w:val="28"/>
          <w:u w:val="single"/>
        </w:rPr>
        <w:t xml:space="preserve">Thoughts </w:t>
      </w:r>
      <w:r w:rsidR="002E1DE8">
        <w:rPr>
          <w:rFonts w:ascii="Arial Narrow" w:eastAsia="Times New Roman" w:hAnsi="Arial Narrow" w:cs="Arial"/>
          <w:b/>
          <w:bCs/>
          <w:color w:val="000000"/>
          <w:sz w:val="28"/>
          <w:szCs w:val="28"/>
          <w:u w:val="single"/>
        </w:rPr>
        <w:t xml:space="preserve">for the </w:t>
      </w:r>
      <w:r w:rsidR="00ED2728">
        <w:rPr>
          <w:rFonts w:ascii="Arial Narrow" w:eastAsia="Times New Roman" w:hAnsi="Arial Narrow" w:cs="Arial"/>
          <w:b/>
          <w:bCs/>
          <w:color w:val="000000"/>
          <w:sz w:val="28"/>
          <w:szCs w:val="28"/>
          <w:u w:val="single"/>
        </w:rPr>
        <w:t>G</w:t>
      </w:r>
      <w:r w:rsidR="002E1DE8">
        <w:rPr>
          <w:rFonts w:ascii="Arial Narrow" w:eastAsia="Times New Roman" w:hAnsi="Arial Narrow" w:cs="Arial"/>
          <w:b/>
          <w:bCs/>
          <w:color w:val="000000"/>
          <w:sz w:val="28"/>
          <w:szCs w:val="28"/>
          <w:u w:val="single"/>
        </w:rPr>
        <w:t>roup</w:t>
      </w:r>
      <w:r w:rsidR="00ED2728">
        <w:rPr>
          <w:rFonts w:ascii="Arial Narrow" w:eastAsia="Times New Roman" w:hAnsi="Arial Narrow" w:cs="Arial"/>
          <w:b/>
          <w:bCs/>
          <w:color w:val="000000"/>
          <w:sz w:val="28"/>
          <w:szCs w:val="28"/>
          <w:u w:val="single"/>
        </w:rPr>
        <w:t xml:space="preserve"> </w:t>
      </w:r>
      <w:r w:rsidR="00F3432C">
        <w:rPr>
          <w:rFonts w:ascii="Arial Narrow" w:eastAsia="Times New Roman" w:hAnsi="Arial Narrow" w:cs="Arial"/>
          <w:b/>
          <w:bCs/>
          <w:color w:val="000000"/>
          <w:sz w:val="28"/>
          <w:szCs w:val="28"/>
          <w:u w:val="single"/>
        </w:rPr>
        <w:t>-</w:t>
      </w:r>
    </w:p>
    <w:p w:rsidR="002E1DE8" w:rsidRDefault="002E1DE8" w:rsidP="00D05CB1">
      <w:pPr>
        <w:spacing w:after="0" w:line="240" w:lineRule="atLeast"/>
        <w:rPr>
          <w:rFonts w:ascii="Arial Narrow" w:eastAsia="Times New Roman" w:hAnsi="Arial Narrow" w:cs="Arial"/>
          <w:b/>
          <w:bCs/>
          <w:color w:val="000000"/>
          <w:sz w:val="28"/>
          <w:szCs w:val="28"/>
          <w:u w:val="single"/>
        </w:rPr>
      </w:pPr>
    </w:p>
    <w:p w:rsidR="00A27CFB" w:rsidRDefault="00481E65" w:rsidP="00D05CB1">
      <w:pPr>
        <w:spacing w:after="0" w:line="240" w:lineRule="atLeast"/>
        <w:rPr>
          <w:rFonts w:ascii="Arial Narrow" w:eastAsia="Times New Roman" w:hAnsi="Arial Narrow" w:cs="Arial"/>
          <w:b/>
          <w:bCs/>
          <w:color w:val="000000"/>
          <w:sz w:val="28"/>
          <w:szCs w:val="28"/>
          <w:u w:val="single"/>
        </w:rPr>
      </w:pPr>
      <w:r w:rsidRPr="00481E65">
        <w:rPr>
          <w:rFonts w:ascii="Arial Narrow" w:eastAsia="Times New Roman" w:hAnsi="Arial Narrow" w:cs="Arial"/>
          <w:b/>
          <w:bCs/>
          <w:color w:val="000000"/>
          <w:sz w:val="28"/>
          <w:szCs w:val="28"/>
          <w:u w:val="single"/>
        </w:rPr>
        <w:t xml:space="preserve"> Sending</w:t>
      </w:r>
      <w:r w:rsidR="00BF5E11">
        <w:rPr>
          <w:rFonts w:ascii="Arial Narrow" w:eastAsia="Times New Roman" w:hAnsi="Arial Narrow" w:cs="Arial"/>
          <w:b/>
          <w:bCs/>
          <w:color w:val="000000"/>
          <w:sz w:val="28"/>
          <w:szCs w:val="28"/>
          <w:u w:val="single"/>
        </w:rPr>
        <w:t xml:space="preserve"> and </w:t>
      </w:r>
      <w:proofErr w:type="gramStart"/>
      <w:r w:rsidRPr="00481E65">
        <w:rPr>
          <w:rFonts w:ascii="Arial Narrow" w:eastAsia="Times New Roman" w:hAnsi="Arial Narrow" w:cs="Arial"/>
          <w:b/>
          <w:bCs/>
          <w:color w:val="000000"/>
          <w:sz w:val="28"/>
          <w:szCs w:val="28"/>
          <w:u w:val="single"/>
        </w:rPr>
        <w:t>Blessing</w:t>
      </w:r>
      <w:r w:rsidR="002E1DE8">
        <w:rPr>
          <w:rFonts w:ascii="Arial Narrow" w:eastAsia="Times New Roman" w:hAnsi="Arial Narrow" w:cs="Arial"/>
          <w:b/>
          <w:bCs/>
          <w:color w:val="000000"/>
          <w:sz w:val="28"/>
          <w:szCs w:val="28"/>
          <w:u w:val="single"/>
        </w:rPr>
        <w:t xml:space="preserve">  -</w:t>
      </w:r>
      <w:proofErr w:type="gramEnd"/>
      <w:r w:rsidR="002E1DE8">
        <w:rPr>
          <w:rFonts w:ascii="Arial Narrow" w:eastAsia="Times New Roman" w:hAnsi="Arial Narrow" w:cs="Arial"/>
          <w:b/>
          <w:bCs/>
          <w:color w:val="000000"/>
          <w:sz w:val="28"/>
          <w:szCs w:val="28"/>
          <w:u w:val="single"/>
        </w:rPr>
        <w:t xml:space="preserve"> Pastor Reid</w:t>
      </w:r>
    </w:p>
    <w:p w:rsidR="00A27CFB" w:rsidRDefault="00A27CFB" w:rsidP="00D05CB1">
      <w:pPr>
        <w:spacing w:after="0" w:line="240" w:lineRule="atLeast"/>
        <w:rPr>
          <w:rFonts w:ascii="Arial Narrow" w:eastAsia="Times New Roman" w:hAnsi="Arial Narrow" w:cs="Arial"/>
          <w:b/>
          <w:bCs/>
          <w:color w:val="000000"/>
          <w:sz w:val="28"/>
          <w:szCs w:val="28"/>
          <w:u w:val="single"/>
        </w:rPr>
      </w:pPr>
    </w:p>
    <w:p w:rsidR="00755F48" w:rsidRDefault="00A27CFB" w:rsidP="00F3432C">
      <w:pPr>
        <w:spacing w:after="0" w:line="240" w:lineRule="atLeast"/>
        <w:jc w:val="center"/>
      </w:pPr>
      <w:r>
        <w:rPr>
          <w:rFonts w:ascii="Arial Narrow" w:eastAsia="Times New Roman" w:hAnsi="Arial Narrow" w:cs="Arial"/>
          <w:b/>
          <w:bCs/>
          <w:color w:val="000000"/>
          <w:sz w:val="28"/>
          <w:szCs w:val="28"/>
          <w:u w:val="single"/>
        </w:rPr>
        <w:t xml:space="preserve">Thank you all for joining in on our study </w:t>
      </w:r>
      <w:r w:rsidR="000F0A8C">
        <w:rPr>
          <w:rFonts w:ascii="Arial Narrow" w:eastAsia="Times New Roman" w:hAnsi="Arial Narrow" w:cs="Arial"/>
          <w:b/>
          <w:bCs/>
          <w:color w:val="000000"/>
          <w:sz w:val="28"/>
          <w:szCs w:val="28"/>
          <w:u w:val="single"/>
        </w:rPr>
        <w:t>of</w:t>
      </w:r>
      <w:r>
        <w:rPr>
          <w:rFonts w:ascii="Arial Narrow" w:eastAsia="Times New Roman" w:hAnsi="Arial Narrow" w:cs="Arial"/>
          <w:b/>
          <w:bCs/>
          <w:color w:val="000000"/>
          <w:sz w:val="28"/>
          <w:szCs w:val="28"/>
          <w:u w:val="single"/>
        </w:rPr>
        <w:t xml:space="preserve"> The Letter of James </w:t>
      </w:r>
    </w:p>
    <w:sectPr w:rsidR="00755F48" w:rsidSect="00263E4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C4" w:rsidRDefault="00BD74C4" w:rsidP="000B398E">
      <w:pPr>
        <w:spacing w:after="0" w:line="240" w:lineRule="auto"/>
      </w:pPr>
      <w:r>
        <w:separator/>
      </w:r>
    </w:p>
  </w:endnote>
  <w:endnote w:type="continuationSeparator" w:id="0">
    <w:p w:rsidR="00BD74C4" w:rsidRDefault="00BD74C4" w:rsidP="000B3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105"/>
      <w:docPartObj>
        <w:docPartGallery w:val="Page Numbers (Bottom of Page)"/>
        <w:docPartUnique/>
      </w:docPartObj>
    </w:sdtPr>
    <w:sdtContent>
      <w:p w:rsidR="00ED2728" w:rsidRDefault="00051092">
        <w:pPr>
          <w:pStyle w:val="Footer"/>
          <w:jc w:val="center"/>
        </w:pPr>
        <w:fldSimple w:instr=" PAGE   \* MERGEFORMAT ">
          <w:r w:rsidR="00054D9B">
            <w:rPr>
              <w:noProof/>
            </w:rPr>
            <w:t>3</w:t>
          </w:r>
        </w:fldSimple>
      </w:p>
    </w:sdtContent>
  </w:sdt>
  <w:p w:rsidR="00ED2728" w:rsidRDefault="00ED2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C4" w:rsidRDefault="00BD74C4" w:rsidP="000B398E">
      <w:pPr>
        <w:spacing w:after="0" w:line="240" w:lineRule="auto"/>
      </w:pPr>
      <w:r>
        <w:separator/>
      </w:r>
    </w:p>
  </w:footnote>
  <w:footnote w:type="continuationSeparator" w:id="0">
    <w:p w:rsidR="00BD74C4" w:rsidRDefault="00BD74C4" w:rsidP="000B3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137EA"/>
    <w:multiLevelType w:val="hybridMultilevel"/>
    <w:tmpl w:val="A7723CA2"/>
    <w:lvl w:ilvl="0" w:tplc="85C667B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2693"/>
    <w:rsid w:val="000319C7"/>
    <w:rsid w:val="00050BC4"/>
    <w:rsid w:val="00051092"/>
    <w:rsid w:val="00054D9B"/>
    <w:rsid w:val="00092141"/>
    <w:rsid w:val="000A14C4"/>
    <w:rsid w:val="000A601D"/>
    <w:rsid w:val="000B398E"/>
    <w:rsid w:val="000F0A8C"/>
    <w:rsid w:val="001046C5"/>
    <w:rsid w:val="00106CF5"/>
    <w:rsid w:val="00130B48"/>
    <w:rsid w:val="00153344"/>
    <w:rsid w:val="00153877"/>
    <w:rsid w:val="001649E1"/>
    <w:rsid w:val="0019540A"/>
    <w:rsid w:val="001B4942"/>
    <w:rsid w:val="001D7D11"/>
    <w:rsid w:val="00203F11"/>
    <w:rsid w:val="00263E46"/>
    <w:rsid w:val="00273EB9"/>
    <w:rsid w:val="0027597F"/>
    <w:rsid w:val="002E1DE8"/>
    <w:rsid w:val="00336056"/>
    <w:rsid w:val="00362A65"/>
    <w:rsid w:val="0040107B"/>
    <w:rsid w:val="00405636"/>
    <w:rsid w:val="00422CE0"/>
    <w:rsid w:val="0045509E"/>
    <w:rsid w:val="00481E65"/>
    <w:rsid w:val="00487D0F"/>
    <w:rsid w:val="004E17B8"/>
    <w:rsid w:val="004F2EC6"/>
    <w:rsid w:val="0055150B"/>
    <w:rsid w:val="005723B3"/>
    <w:rsid w:val="005C0B9A"/>
    <w:rsid w:val="005D43B6"/>
    <w:rsid w:val="00654945"/>
    <w:rsid w:val="006814D7"/>
    <w:rsid w:val="006C75F8"/>
    <w:rsid w:val="006E160D"/>
    <w:rsid w:val="00745142"/>
    <w:rsid w:val="00755F48"/>
    <w:rsid w:val="007F33CE"/>
    <w:rsid w:val="00835421"/>
    <w:rsid w:val="00845401"/>
    <w:rsid w:val="008812F1"/>
    <w:rsid w:val="0088172E"/>
    <w:rsid w:val="008A1384"/>
    <w:rsid w:val="008B4371"/>
    <w:rsid w:val="008E2693"/>
    <w:rsid w:val="00911EE0"/>
    <w:rsid w:val="00983CE3"/>
    <w:rsid w:val="009879DA"/>
    <w:rsid w:val="00A23AD3"/>
    <w:rsid w:val="00A27CFB"/>
    <w:rsid w:val="00A52DDF"/>
    <w:rsid w:val="00A6194C"/>
    <w:rsid w:val="00AA79A3"/>
    <w:rsid w:val="00AC1B9E"/>
    <w:rsid w:val="00B65E62"/>
    <w:rsid w:val="00B814FD"/>
    <w:rsid w:val="00B832E3"/>
    <w:rsid w:val="00BA299A"/>
    <w:rsid w:val="00BD74C4"/>
    <w:rsid w:val="00BF25A5"/>
    <w:rsid w:val="00BF5E11"/>
    <w:rsid w:val="00CA6D28"/>
    <w:rsid w:val="00D05CB1"/>
    <w:rsid w:val="00D26F1D"/>
    <w:rsid w:val="00D47276"/>
    <w:rsid w:val="00D7432E"/>
    <w:rsid w:val="00D97F6B"/>
    <w:rsid w:val="00DE095F"/>
    <w:rsid w:val="00DF4FAA"/>
    <w:rsid w:val="00DF532E"/>
    <w:rsid w:val="00EA5183"/>
    <w:rsid w:val="00ED2728"/>
    <w:rsid w:val="00ED68C6"/>
    <w:rsid w:val="00EF2C8F"/>
    <w:rsid w:val="00EF5036"/>
    <w:rsid w:val="00F17273"/>
    <w:rsid w:val="00F3432C"/>
    <w:rsid w:val="00F46F2D"/>
    <w:rsid w:val="00F81674"/>
    <w:rsid w:val="00F82317"/>
    <w:rsid w:val="00F82C91"/>
    <w:rsid w:val="00FA2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46"/>
  </w:style>
  <w:style w:type="paragraph" w:styleId="Heading1">
    <w:name w:val="heading 1"/>
    <w:basedOn w:val="Normal"/>
    <w:link w:val="Heading1Char"/>
    <w:uiPriority w:val="9"/>
    <w:qFormat/>
    <w:rsid w:val="008E2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E2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6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269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8E2693"/>
  </w:style>
  <w:style w:type="character" w:customStyle="1" w:styleId="passage-display-version">
    <w:name w:val="passage-display-version"/>
    <w:basedOn w:val="DefaultParagraphFont"/>
    <w:rsid w:val="008E2693"/>
  </w:style>
  <w:style w:type="paragraph" w:customStyle="1" w:styleId="chapter-1">
    <w:name w:val="chapter-1"/>
    <w:basedOn w:val="Normal"/>
    <w:rsid w:val="008E2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E2693"/>
  </w:style>
  <w:style w:type="character" w:customStyle="1" w:styleId="chapternum">
    <w:name w:val="chapternum"/>
    <w:basedOn w:val="DefaultParagraphFont"/>
    <w:rsid w:val="008E2693"/>
  </w:style>
  <w:style w:type="paragraph" w:styleId="NormalWeb">
    <w:name w:val="Normal (Web)"/>
    <w:basedOn w:val="Normal"/>
    <w:uiPriority w:val="99"/>
    <w:semiHidden/>
    <w:unhideWhenUsed/>
    <w:rsid w:val="008E26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B3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98E"/>
  </w:style>
  <w:style w:type="paragraph" w:styleId="Footer">
    <w:name w:val="footer"/>
    <w:basedOn w:val="Normal"/>
    <w:link w:val="FooterChar"/>
    <w:uiPriority w:val="99"/>
    <w:unhideWhenUsed/>
    <w:rsid w:val="000B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98E"/>
  </w:style>
  <w:style w:type="table" w:styleId="TableGrid">
    <w:name w:val="Table Grid"/>
    <w:basedOn w:val="TableNormal"/>
    <w:uiPriority w:val="59"/>
    <w:rsid w:val="00EA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CB1"/>
    <w:pPr>
      <w:ind w:left="720"/>
      <w:contextualSpacing/>
    </w:pPr>
  </w:style>
  <w:style w:type="paragraph" w:styleId="BalloonText">
    <w:name w:val="Balloon Text"/>
    <w:basedOn w:val="Normal"/>
    <w:link w:val="BalloonTextChar"/>
    <w:uiPriority w:val="99"/>
    <w:semiHidden/>
    <w:unhideWhenUsed/>
    <w:rsid w:val="004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9E"/>
    <w:rPr>
      <w:rFonts w:ascii="Tahoma" w:hAnsi="Tahoma" w:cs="Tahoma"/>
      <w:sz w:val="16"/>
      <w:szCs w:val="16"/>
    </w:rPr>
  </w:style>
  <w:style w:type="character" w:styleId="Hyperlink">
    <w:name w:val="Hyperlink"/>
    <w:basedOn w:val="DefaultParagraphFont"/>
    <w:uiPriority w:val="99"/>
    <w:semiHidden/>
    <w:unhideWhenUsed/>
    <w:rsid w:val="00DF4FAA"/>
    <w:rPr>
      <w:color w:val="0000FF"/>
      <w:u w:val="single"/>
    </w:rPr>
  </w:style>
</w:styles>
</file>

<file path=word/webSettings.xml><?xml version="1.0" encoding="utf-8"?>
<w:webSettings xmlns:r="http://schemas.openxmlformats.org/officeDocument/2006/relationships" xmlns:w="http://schemas.openxmlformats.org/wordprocessingml/2006/main">
  <w:divs>
    <w:div w:id="506480994">
      <w:bodyDiv w:val="1"/>
      <w:marLeft w:val="0"/>
      <w:marRight w:val="0"/>
      <w:marTop w:val="0"/>
      <w:marBottom w:val="0"/>
      <w:divBdr>
        <w:top w:val="none" w:sz="0" w:space="0" w:color="auto"/>
        <w:left w:val="none" w:sz="0" w:space="0" w:color="auto"/>
        <w:bottom w:val="none" w:sz="0" w:space="0" w:color="auto"/>
        <w:right w:val="none" w:sz="0" w:space="0" w:color="auto"/>
      </w:divBdr>
    </w:div>
    <w:div w:id="908349655">
      <w:bodyDiv w:val="1"/>
      <w:marLeft w:val="0"/>
      <w:marRight w:val="0"/>
      <w:marTop w:val="0"/>
      <w:marBottom w:val="0"/>
      <w:divBdr>
        <w:top w:val="none" w:sz="0" w:space="0" w:color="auto"/>
        <w:left w:val="none" w:sz="0" w:space="0" w:color="auto"/>
        <w:bottom w:val="none" w:sz="0" w:space="0" w:color="auto"/>
        <w:right w:val="none" w:sz="0" w:space="0" w:color="auto"/>
      </w:divBdr>
    </w:div>
    <w:div w:id="1636177356">
      <w:bodyDiv w:val="1"/>
      <w:marLeft w:val="0"/>
      <w:marRight w:val="0"/>
      <w:marTop w:val="0"/>
      <w:marBottom w:val="0"/>
      <w:divBdr>
        <w:top w:val="none" w:sz="0" w:space="0" w:color="auto"/>
        <w:left w:val="none" w:sz="0" w:space="0" w:color="auto"/>
        <w:bottom w:val="none" w:sz="0" w:space="0" w:color="auto"/>
        <w:right w:val="none" w:sz="0" w:space="0" w:color="auto"/>
      </w:divBdr>
    </w:div>
    <w:div w:id="1777286443">
      <w:bodyDiv w:val="1"/>
      <w:marLeft w:val="0"/>
      <w:marRight w:val="0"/>
      <w:marTop w:val="0"/>
      <w:marBottom w:val="0"/>
      <w:divBdr>
        <w:top w:val="none" w:sz="0" w:space="0" w:color="auto"/>
        <w:left w:val="none" w:sz="0" w:space="0" w:color="auto"/>
        <w:bottom w:val="none" w:sz="0" w:space="0" w:color="auto"/>
        <w:right w:val="none" w:sz="0" w:space="0" w:color="auto"/>
      </w:divBdr>
    </w:div>
    <w:div w:id="1950238731">
      <w:bodyDiv w:val="1"/>
      <w:marLeft w:val="0"/>
      <w:marRight w:val="0"/>
      <w:marTop w:val="0"/>
      <w:marBottom w:val="0"/>
      <w:divBdr>
        <w:top w:val="none" w:sz="0" w:space="0" w:color="auto"/>
        <w:left w:val="none" w:sz="0" w:space="0" w:color="auto"/>
        <w:bottom w:val="none" w:sz="0" w:space="0" w:color="auto"/>
        <w:right w:val="none" w:sz="0" w:space="0" w:color="auto"/>
      </w:divBdr>
    </w:div>
    <w:div w:id="20009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2020-07-02T02:30:00Z</cp:lastPrinted>
  <dcterms:created xsi:type="dcterms:W3CDTF">2020-07-02T02:33:00Z</dcterms:created>
  <dcterms:modified xsi:type="dcterms:W3CDTF">2020-07-02T02:33:00Z</dcterms:modified>
</cp:coreProperties>
</file>